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pPr w:rightFromText="180" w:vertAnchor="page" w:horzAnchor="margin" w:tblpX="-28" w:tblpY="1599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1228"/>
        <w:gridCol w:w="2640"/>
        <w:gridCol w:w="840"/>
        <w:gridCol w:w="2972"/>
      </w:tblGrid>
      <w:tr w:rsidR="0022230C" w14:paraId="3CD4C265" w14:textId="77777777">
        <w:trPr>
          <w:cantSplit/>
          <w:trHeight w:val="717"/>
        </w:trPr>
        <w:tc>
          <w:tcPr>
            <w:tcW w:w="98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0AC74" w14:textId="77777777" w:rsidR="0018739F" w:rsidRDefault="0018739F">
            <w:pPr>
              <w:spacing w:before="120"/>
              <w:ind w:left="320" w:hanging="320"/>
              <w:jc w:val="center"/>
            </w:pPr>
            <w:r>
              <w:rPr>
                <w:rFonts w:ascii="標楷體" w:eastAsia="標楷體" w:hAnsi="標楷體" w:cs="標楷體"/>
                <w:sz w:val="32"/>
              </w:rPr>
              <w:t>政府採購法部分條文修正草案</w:t>
            </w:r>
            <w:r>
              <w:rPr>
                <w:rFonts w:ascii="標楷體" w:eastAsia="標楷體" w:hAnsi="標楷體"/>
                <w:sz w:val="32"/>
              </w:rPr>
              <w:t>意見表</w:t>
            </w:r>
          </w:p>
        </w:tc>
      </w:tr>
      <w:tr w:rsidR="0022230C" w14:paraId="7C86F05E" w14:textId="77777777">
        <w:trPr>
          <w:cantSplit/>
          <w:trHeight w:val="70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277E1" w14:textId="77777777" w:rsidR="0018739F" w:rsidRDefault="0018739F">
            <w:pPr>
              <w:spacing w:before="72"/>
              <w:jc w:val="both"/>
            </w:pPr>
            <w:r>
              <w:rPr>
                <w:rFonts w:eastAsia="標楷體"/>
                <w:spacing w:val="-16"/>
                <w:sz w:val="32"/>
              </w:rPr>
              <w:t>機</w:t>
            </w:r>
            <w:r>
              <w:rPr>
                <w:rFonts w:eastAsia="Times New Roman"/>
                <w:spacing w:val="-16"/>
                <w:sz w:val="32"/>
              </w:rPr>
              <w:t xml:space="preserve"> </w:t>
            </w:r>
            <w:r>
              <w:rPr>
                <w:rFonts w:eastAsia="標楷體"/>
                <w:spacing w:val="-16"/>
                <w:sz w:val="32"/>
              </w:rPr>
              <w:t>關</w:t>
            </w:r>
            <w:r>
              <w:rPr>
                <w:rFonts w:eastAsia="標楷體"/>
                <w:spacing w:val="-16"/>
                <w:sz w:val="32"/>
              </w:rPr>
              <w:t>(</w:t>
            </w:r>
            <w:r>
              <w:rPr>
                <w:rFonts w:eastAsia="標楷體"/>
                <w:spacing w:val="-16"/>
                <w:sz w:val="32"/>
              </w:rPr>
              <w:t>構</w:t>
            </w:r>
            <w:r>
              <w:rPr>
                <w:rFonts w:eastAsia="標楷體"/>
                <w:spacing w:val="-16"/>
                <w:sz w:val="32"/>
              </w:rPr>
              <w:t xml:space="preserve">) </w:t>
            </w:r>
            <w:r>
              <w:rPr>
                <w:rFonts w:eastAsia="標楷體"/>
                <w:spacing w:val="-16"/>
                <w:sz w:val="32"/>
              </w:rPr>
              <w:t>名</w:t>
            </w:r>
            <w:r>
              <w:rPr>
                <w:rFonts w:eastAsia="Times New Roman"/>
                <w:spacing w:val="-16"/>
                <w:sz w:val="32"/>
              </w:rPr>
              <w:t xml:space="preserve"> </w:t>
            </w:r>
            <w:r>
              <w:rPr>
                <w:rFonts w:eastAsia="標楷體"/>
                <w:spacing w:val="-16"/>
                <w:sz w:val="32"/>
              </w:rPr>
              <w:t>稱</w:t>
            </w:r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CEC0" w14:textId="77777777" w:rsidR="0018739F" w:rsidRDefault="0018739F">
            <w:pPr>
              <w:snapToGrid w:val="0"/>
              <w:spacing w:before="72"/>
              <w:jc w:val="center"/>
              <w:rPr>
                <w:spacing w:val="-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177AF" w14:textId="77777777" w:rsidR="0018739F" w:rsidRDefault="0018739F">
            <w:pPr>
              <w:spacing w:before="72" w:line="0" w:lineRule="atLeast"/>
            </w:pPr>
            <w:r>
              <w:rPr>
                <w:rFonts w:eastAsia="標楷體"/>
                <w:sz w:val="32"/>
              </w:rPr>
              <w:t>電話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6FE7" w14:textId="77777777" w:rsidR="0018739F" w:rsidRDefault="0018739F">
            <w:pPr>
              <w:snapToGrid w:val="0"/>
              <w:spacing w:before="72" w:line="0" w:lineRule="atLeast"/>
              <w:rPr>
                <w:rFonts w:eastAsia="標楷體"/>
                <w:sz w:val="32"/>
              </w:rPr>
            </w:pPr>
          </w:p>
        </w:tc>
      </w:tr>
      <w:tr w:rsidR="0022230C" w14:paraId="375C7D36" w14:textId="77777777">
        <w:trPr>
          <w:cantSplit/>
          <w:trHeight w:val="687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0454D" w14:textId="77777777" w:rsidR="0018739F" w:rsidRDefault="0018739F">
            <w:pPr>
              <w:spacing w:before="72"/>
            </w:pPr>
            <w:r>
              <w:rPr>
                <w:rFonts w:eastAsia="標楷體"/>
                <w:sz w:val="32"/>
              </w:rPr>
              <w:t>單</w:t>
            </w:r>
            <w:r>
              <w:rPr>
                <w:rFonts w:eastAsia="Times New Roman"/>
                <w:sz w:val="32"/>
              </w:rPr>
              <w:t xml:space="preserve"> </w:t>
            </w:r>
            <w:r>
              <w:rPr>
                <w:rFonts w:eastAsia="標楷體"/>
                <w:sz w:val="32"/>
              </w:rPr>
              <w:t>位</w:t>
            </w:r>
            <w:r>
              <w:rPr>
                <w:rFonts w:eastAsia="Times New Roman"/>
                <w:sz w:val="32"/>
              </w:rPr>
              <w:t xml:space="preserve"> </w:t>
            </w:r>
            <w:r>
              <w:rPr>
                <w:rFonts w:eastAsia="標楷體"/>
                <w:sz w:val="32"/>
              </w:rPr>
              <w:t>名</w:t>
            </w:r>
            <w:r>
              <w:rPr>
                <w:rFonts w:eastAsia="Times New Roman"/>
                <w:sz w:val="32"/>
              </w:rPr>
              <w:t xml:space="preserve"> </w:t>
            </w:r>
            <w:r>
              <w:rPr>
                <w:rFonts w:eastAsia="標楷體"/>
                <w:sz w:val="32"/>
              </w:rPr>
              <w:t>稱</w:t>
            </w:r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F7E40" w14:textId="77777777" w:rsidR="0018739F" w:rsidRDefault="0018739F">
            <w:pPr>
              <w:snapToGrid w:val="0"/>
              <w:spacing w:before="72"/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B50F1" w14:textId="77777777" w:rsidR="0018739F" w:rsidRDefault="0018739F">
            <w:pPr>
              <w:spacing w:before="72" w:line="0" w:lineRule="atLeast"/>
            </w:pPr>
            <w:r>
              <w:rPr>
                <w:rFonts w:eastAsia="標楷體"/>
                <w:sz w:val="32"/>
              </w:rPr>
              <w:t>傳真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F269" w14:textId="77777777" w:rsidR="0018739F" w:rsidRDefault="0018739F">
            <w:pPr>
              <w:snapToGrid w:val="0"/>
              <w:spacing w:before="72"/>
              <w:rPr>
                <w:rFonts w:eastAsia="標楷體"/>
                <w:sz w:val="32"/>
              </w:rPr>
            </w:pPr>
          </w:p>
        </w:tc>
      </w:tr>
      <w:tr w:rsidR="0022230C" w14:paraId="0E7BD5C5" w14:textId="77777777">
        <w:trPr>
          <w:cantSplit/>
          <w:trHeight w:val="706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C5D00" w14:textId="77777777" w:rsidR="0018739F" w:rsidRDefault="0018739F">
            <w:pPr>
              <w:spacing w:before="72"/>
            </w:pPr>
            <w:r>
              <w:rPr>
                <w:rFonts w:eastAsia="標楷體"/>
                <w:sz w:val="32"/>
              </w:rPr>
              <w:t>聯絡人</w:t>
            </w:r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C7C8" w14:textId="77777777" w:rsidR="0018739F" w:rsidRDefault="0018739F">
            <w:pPr>
              <w:snapToGrid w:val="0"/>
              <w:spacing w:before="72"/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50406" w14:textId="77777777" w:rsidR="0018739F" w:rsidRDefault="0018739F">
            <w:pPr>
              <w:spacing w:before="72" w:line="0" w:lineRule="atLeast"/>
            </w:pPr>
            <w:r>
              <w:rPr>
                <w:rFonts w:eastAsia="標楷體"/>
                <w:sz w:val="32"/>
              </w:rPr>
              <w:t>email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80EC8" w14:textId="77777777" w:rsidR="0018739F" w:rsidRDefault="0018739F">
            <w:pPr>
              <w:snapToGrid w:val="0"/>
              <w:spacing w:before="72" w:line="0" w:lineRule="atLeast"/>
              <w:rPr>
                <w:rFonts w:eastAsia="標楷體"/>
                <w:sz w:val="32"/>
              </w:rPr>
            </w:pPr>
          </w:p>
        </w:tc>
      </w:tr>
      <w:tr w:rsidR="0022230C" w14:paraId="46996C31" w14:textId="77777777">
        <w:trPr>
          <w:cantSplit/>
          <w:trHeight w:val="686"/>
        </w:trPr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8DA4" w14:textId="77777777" w:rsidR="0018739F" w:rsidRDefault="0018739F">
            <w:pPr>
              <w:spacing w:before="120"/>
              <w:jc w:val="center"/>
            </w:pPr>
            <w:r>
              <w:rPr>
                <w:rFonts w:eastAsia="標楷體"/>
                <w:sz w:val="32"/>
              </w:rPr>
              <w:t>修正條文</w:t>
            </w:r>
          </w:p>
        </w:tc>
        <w:tc>
          <w:tcPr>
            <w:tcW w:w="3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AF12" w14:textId="77777777" w:rsidR="0018739F" w:rsidRDefault="0018739F">
            <w:pPr>
              <w:spacing w:before="120"/>
              <w:jc w:val="center"/>
            </w:pPr>
            <w:r>
              <w:rPr>
                <w:rFonts w:eastAsia="標楷體"/>
                <w:sz w:val="32"/>
              </w:rPr>
              <w:t>修訂建議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B29A4" w14:textId="77777777" w:rsidR="0018739F" w:rsidRDefault="0018739F">
            <w:pPr>
              <w:spacing w:before="120"/>
              <w:jc w:val="center"/>
            </w:pPr>
            <w:r>
              <w:rPr>
                <w:rFonts w:eastAsia="標楷體"/>
                <w:sz w:val="32"/>
              </w:rPr>
              <w:t>理由及說明</w:t>
            </w:r>
          </w:p>
        </w:tc>
      </w:tr>
      <w:tr w:rsidR="0022230C" w14:paraId="66AB0BFC" w14:textId="77777777">
        <w:trPr>
          <w:cantSplit/>
          <w:trHeight w:val="2268"/>
        </w:trPr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780F" w14:textId="77777777" w:rsidR="0018739F" w:rsidRDefault="0018739F">
            <w:pPr>
              <w:snapToGrid w:val="0"/>
              <w:rPr>
                <w:rFonts w:eastAsia="標楷體"/>
                <w:sz w:val="32"/>
              </w:rPr>
            </w:pPr>
          </w:p>
        </w:tc>
        <w:tc>
          <w:tcPr>
            <w:tcW w:w="3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8C46" w14:textId="77777777" w:rsidR="0018739F" w:rsidRDefault="0018739F">
            <w:pPr>
              <w:snapToGrid w:val="0"/>
            </w:pP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C3571" w14:textId="77777777" w:rsidR="0018739F" w:rsidRDefault="0018739F">
            <w:pPr>
              <w:snapToGrid w:val="0"/>
            </w:pPr>
          </w:p>
        </w:tc>
      </w:tr>
      <w:tr w:rsidR="0022230C" w14:paraId="0B09AC2D" w14:textId="77777777">
        <w:trPr>
          <w:cantSplit/>
          <w:trHeight w:val="2268"/>
        </w:trPr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BDE1" w14:textId="77777777" w:rsidR="0018739F" w:rsidRDefault="0018739F">
            <w:pPr>
              <w:snapToGrid w:val="0"/>
            </w:pPr>
          </w:p>
        </w:tc>
        <w:tc>
          <w:tcPr>
            <w:tcW w:w="3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C39D5" w14:textId="77777777" w:rsidR="0018739F" w:rsidRDefault="0018739F">
            <w:pPr>
              <w:snapToGrid w:val="0"/>
            </w:pP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52BB" w14:textId="77777777" w:rsidR="0018739F" w:rsidRDefault="0018739F">
            <w:pPr>
              <w:snapToGrid w:val="0"/>
            </w:pPr>
          </w:p>
        </w:tc>
      </w:tr>
      <w:tr w:rsidR="0022230C" w14:paraId="06617F28" w14:textId="77777777">
        <w:trPr>
          <w:cantSplit/>
          <w:trHeight w:val="2268"/>
        </w:trPr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DE77" w14:textId="77777777" w:rsidR="0018739F" w:rsidRDefault="0018739F">
            <w:pPr>
              <w:snapToGrid w:val="0"/>
            </w:pPr>
          </w:p>
        </w:tc>
        <w:tc>
          <w:tcPr>
            <w:tcW w:w="3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43D5" w14:textId="77777777" w:rsidR="0018739F" w:rsidRDefault="0018739F">
            <w:pPr>
              <w:snapToGrid w:val="0"/>
            </w:pP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42F5" w14:textId="77777777" w:rsidR="0018739F" w:rsidRDefault="0018739F">
            <w:pPr>
              <w:snapToGrid w:val="0"/>
            </w:pPr>
          </w:p>
        </w:tc>
      </w:tr>
      <w:tr w:rsidR="0022230C" w14:paraId="11D0537B" w14:textId="77777777">
        <w:trPr>
          <w:cantSplit/>
          <w:trHeight w:val="2268"/>
        </w:trPr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7E650" w14:textId="77777777" w:rsidR="0018739F" w:rsidRDefault="0018739F">
            <w:pPr>
              <w:snapToGrid w:val="0"/>
            </w:pPr>
          </w:p>
        </w:tc>
        <w:tc>
          <w:tcPr>
            <w:tcW w:w="3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B8185" w14:textId="77777777" w:rsidR="0018739F" w:rsidRDefault="0018739F">
            <w:pPr>
              <w:snapToGrid w:val="0"/>
            </w:pP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4D230" w14:textId="77777777" w:rsidR="0018739F" w:rsidRDefault="0018739F">
            <w:pPr>
              <w:snapToGrid w:val="0"/>
            </w:pPr>
          </w:p>
        </w:tc>
      </w:tr>
    </w:tbl>
    <w:p w14:paraId="001F5993" w14:textId="15BEF7B0" w:rsidR="0018739F" w:rsidRDefault="0018739F">
      <w:pPr>
        <w:spacing w:line="400" w:lineRule="exact"/>
        <w:ind w:left="1600" w:hanging="1600"/>
        <w:rPr>
          <w:rFonts w:ascii="標楷體" w:eastAsia="標楷體" w:hAnsi="標楷體" w:cs="標楷體"/>
          <w:spacing w:val="-12"/>
          <w:sz w:val="28"/>
        </w:rPr>
      </w:pPr>
      <w:r>
        <w:rPr>
          <w:rFonts w:ascii="標楷體" w:eastAsia="標楷體" w:hAnsi="標楷體" w:cs="標楷體"/>
          <w:spacing w:val="-12"/>
          <w:sz w:val="28"/>
        </w:rPr>
        <w:t>附註：一、本表格如不敷使用，請自行增列。</w:t>
      </w:r>
    </w:p>
    <w:sectPr w:rsidR="0018739F">
      <w:pgSz w:w="11906" w:h="16838"/>
      <w:pgMar w:top="1701" w:right="1134" w:bottom="1418" w:left="1134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20B05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3D2"/>
    <w:rsid w:val="0018739F"/>
    <w:rsid w:val="0022230C"/>
    <w:rsid w:val="005D0743"/>
    <w:rsid w:val="00D513D2"/>
    <w:rsid w:val="00DD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."/>
  <w:listSeparator w:val=","/>
  <w14:docId w14:val="71F06F77"/>
  <w15:chartTrackingRefBased/>
  <w15:docId w15:val="{CD0E0873-1A61-4111-9E14-6662AD68D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思源黑體" w:hAnsi="Liberation Sans" w:cs="Arial Unicode M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a7">
    <w:name w:val="索引"/>
    <w:basedOn w:val="a"/>
    <w:pPr>
      <w:suppressLineNumbers/>
    </w:pPr>
    <w:rPr>
      <w:rFonts w:cs="Arial Unicode MS"/>
    </w:rPr>
  </w:style>
  <w:style w:type="paragraph" w:customStyle="1" w:styleId="a8">
    <w:name w:val="外框內容"/>
    <w:basedOn w:val="a"/>
  </w:style>
  <w:style w:type="paragraph" w:customStyle="1" w:styleId="a9">
    <w:name w:val="表格內容"/>
    <w:basedOn w:val="a"/>
    <w:pPr>
      <w:suppressLineNumbers/>
    </w:pPr>
  </w:style>
  <w:style w:type="paragraph" w:customStyle="1" w:styleId="aa">
    <w:name w:val="表格標題"/>
    <w:basedOn w:val="a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「投標廠商資格與特殊或巨額採購認定標準」部分條文修正建議表</dc:title>
  <dc:subject/>
  <dc:creator>ABC</dc:creator>
  <cp:keywords/>
  <cp:lastModifiedBy>中華軟體公會/中華軟協-甘世裕</cp:lastModifiedBy>
  <cp:revision>3</cp:revision>
  <cp:lastPrinted>2016-05-17T09:56:00Z</cp:lastPrinted>
  <dcterms:created xsi:type="dcterms:W3CDTF">2025-11-18T09:52:00Z</dcterms:created>
  <dcterms:modified xsi:type="dcterms:W3CDTF">2025-11-18T09:53:00Z</dcterms:modified>
</cp:coreProperties>
</file>