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658B7" w14:textId="3AF1CA98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sz w:val="28"/>
          <w:szCs w:val="28"/>
        </w:rPr>
      </w:pPr>
      <w:bookmarkStart w:id="0" w:name="_Hlk179392321"/>
      <w:r w:rsidRPr="00A51DA8">
        <w:rPr>
          <w:rFonts w:eastAsia="標楷體" w:hint="eastAsia"/>
          <w:b/>
          <w:sz w:val="28"/>
          <w:szCs w:val="28"/>
        </w:rPr>
        <w:t>附件</w:t>
      </w:r>
      <w:r w:rsidR="004B36EB" w:rsidRPr="00A51DA8">
        <w:rPr>
          <w:rFonts w:eastAsia="標楷體" w:hint="eastAsia"/>
          <w:b/>
          <w:sz w:val="28"/>
          <w:szCs w:val="28"/>
        </w:rPr>
        <w:t>5</w:t>
      </w:r>
    </w:p>
    <w:p w14:paraId="6C9649C8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</w:p>
    <w:p w14:paraId="5C996DAC" w14:textId="77777777" w:rsidR="00745F8F" w:rsidRPr="00A51DA8" w:rsidRDefault="00745F8F" w:rsidP="00745F8F">
      <w:pPr>
        <w:widowControl/>
        <w:snapToGrid w:val="0"/>
        <w:spacing w:line="0" w:lineRule="atLeast"/>
        <w:jc w:val="center"/>
        <w:rPr>
          <w:rFonts w:eastAsia="標楷體"/>
          <w:b/>
          <w:sz w:val="28"/>
          <w:szCs w:val="28"/>
        </w:rPr>
      </w:pPr>
      <w:r w:rsidRPr="00A51DA8">
        <w:rPr>
          <w:rFonts w:eastAsia="標楷體" w:hint="eastAsia"/>
          <w:b/>
          <w:sz w:val="28"/>
          <w:szCs w:val="28"/>
        </w:rPr>
        <w:t>【</w:t>
      </w:r>
      <w:r w:rsidRPr="00A51DA8">
        <w:rPr>
          <w:rFonts w:eastAsia="標楷體"/>
          <w:b/>
          <w:sz w:val="28"/>
          <w:szCs w:val="28"/>
        </w:rPr>
        <w:t>領航企業合作</w:t>
      </w:r>
      <w:r w:rsidRPr="00A51DA8">
        <w:rPr>
          <w:rFonts w:eastAsia="標楷體"/>
          <w:b/>
          <w:sz w:val="28"/>
          <w:szCs w:val="28"/>
        </w:rPr>
        <w:t>AI</w:t>
      </w:r>
      <w:r w:rsidRPr="00A51DA8">
        <w:rPr>
          <w:rFonts w:eastAsia="標楷體"/>
          <w:b/>
          <w:sz w:val="28"/>
          <w:szCs w:val="28"/>
        </w:rPr>
        <w:t>軟硬整合</w:t>
      </w:r>
      <w:r w:rsidRPr="00A51DA8">
        <w:rPr>
          <w:rFonts w:eastAsia="標楷體" w:hint="eastAsia"/>
          <w:b/>
          <w:sz w:val="28"/>
          <w:szCs w:val="28"/>
        </w:rPr>
        <w:t>推動計畫】</w:t>
      </w:r>
    </w:p>
    <w:p w14:paraId="05114E9B" w14:textId="77777777" w:rsidR="00745F8F" w:rsidRPr="00A51DA8" w:rsidRDefault="00745F8F" w:rsidP="00745F8F">
      <w:pPr>
        <w:widowControl/>
        <w:snapToGrid w:val="0"/>
        <w:spacing w:line="0" w:lineRule="atLeast"/>
        <w:jc w:val="center"/>
        <w:rPr>
          <w:rFonts w:eastAsia="標楷體"/>
          <w:b/>
          <w:bCs/>
          <w:sz w:val="28"/>
          <w:szCs w:val="28"/>
        </w:rPr>
      </w:pPr>
      <w:r w:rsidRPr="00A51DA8">
        <w:rPr>
          <w:rFonts w:eastAsia="標楷體" w:hint="eastAsia"/>
          <w:b/>
          <w:bCs/>
          <w:sz w:val="28"/>
          <w:szCs w:val="28"/>
        </w:rPr>
        <w:t>申請</w:t>
      </w:r>
      <w:r w:rsidRPr="00A51DA8">
        <w:rPr>
          <w:rFonts w:eastAsia="標楷體" w:hint="eastAsia"/>
          <w:b/>
          <w:bCs/>
          <w:sz w:val="28"/>
          <w:szCs w:val="28"/>
        </w:rPr>
        <w:t>AI</w:t>
      </w:r>
      <w:r w:rsidRPr="00A51DA8">
        <w:rPr>
          <w:rFonts w:eastAsia="標楷體" w:hint="eastAsia"/>
          <w:b/>
          <w:bCs/>
          <w:sz w:val="28"/>
          <w:szCs w:val="28"/>
        </w:rPr>
        <w:t>方案內容</w:t>
      </w:r>
    </w:p>
    <w:p w14:paraId="0401521A" w14:textId="10DE1903" w:rsidR="00745F8F" w:rsidRPr="00A51DA8" w:rsidRDefault="00745F8F" w:rsidP="00745F8F">
      <w:pPr>
        <w:widowControl/>
        <w:snapToGrid w:val="0"/>
        <w:spacing w:line="0" w:lineRule="atLeast"/>
        <w:jc w:val="center"/>
        <w:rPr>
          <w:rFonts w:eastAsia="標楷體"/>
          <w:sz w:val="24"/>
          <w:szCs w:val="24"/>
        </w:rPr>
      </w:pPr>
      <w:r w:rsidRPr="00A51DA8">
        <w:rPr>
          <w:rFonts w:eastAsia="標楷體" w:hint="eastAsia"/>
          <w:sz w:val="24"/>
          <w:szCs w:val="24"/>
        </w:rPr>
        <w:t>（</w:t>
      </w:r>
      <w:r w:rsidRPr="00A51DA8">
        <w:rPr>
          <w:rFonts w:eastAsia="標楷體"/>
          <w:sz w:val="24"/>
          <w:szCs w:val="24"/>
        </w:rPr>
        <w:t>每項</w:t>
      </w:r>
      <w:r w:rsidRPr="00A51DA8">
        <w:rPr>
          <w:rFonts w:eastAsia="標楷體" w:hint="eastAsia"/>
          <w:sz w:val="24"/>
          <w:szCs w:val="24"/>
        </w:rPr>
        <w:t>軟體</w:t>
      </w:r>
      <w:r w:rsidRPr="00A51DA8">
        <w:rPr>
          <w:rFonts w:eastAsia="標楷體"/>
          <w:sz w:val="24"/>
          <w:szCs w:val="24"/>
        </w:rPr>
        <w:t>解決方案填寫</w:t>
      </w:r>
      <w:r w:rsidRPr="00A51DA8">
        <w:rPr>
          <w:rFonts w:eastAsia="標楷體"/>
          <w:sz w:val="24"/>
          <w:szCs w:val="24"/>
        </w:rPr>
        <w:t>1</w:t>
      </w:r>
      <w:r w:rsidRPr="00A51DA8">
        <w:rPr>
          <w:rFonts w:eastAsia="標楷體"/>
          <w:sz w:val="24"/>
          <w:szCs w:val="24"/>
        </w:rPr>
        <w:t>份表</w:t>
      </w:r>
      <w:r w:rsidR="00E14316" w:rsidRPr="00A51DA8">
        <w:rPr>
          <w:rFonts w:eastAsia="標楷體" w:hint="eastAsia"/>
          <w:sz w:val="24"/>
          <w:szCs w:val="24"/>
        </w:rPr>
        <w:t>，包括表</w:t>
      </w:r>
      <w:r w:rsidR="00E14316" w:rsidRPr="00A51DA8">
        <w:rPr>
          <w:rFonts w:eastAsia="標楷體" w:hint="eastAsia"/>
          <w:sz w:val="24"/>
          <w:szCs w:val="24"/>
        </w:rPr>
        <w:t>1~</w:t>
      </w:r>
      <w:r w:rsidR="00E14316" w:rsidRPr="00A51DA8">
        <w:rPr>
          <w:rFonts w:eastAsia="標楷體" w:hint="eastAsia"/>
          <w:sz w:val="24"/>
          <w:szCs w:val="24"/>
        </w:rPr>
        <w:t>表</w:t>
      </w:r>
      <w:r w:rsidR="00E14316" w:rsidRPr="00A51DA8">
        <w:rPr>
          <w:rFonts w:eastAsia="標楷體" w:hint="eastAsia"/>
          <w:sz w:val="24"/>
          <w:szCs w:val="24"/>
        </w:rPr>
        <w:t>3</w:t>
      </w:r>
      <w:r w:rsidRPr="00A51DA8">
        <w:rPr>
          <w:rFonts w:eastAsia="標楷體"/>
          <w:sz w:val="24"/>
          <w:szCs w:val="24"/>
        </w:rPr>
        <w:t>，以中文填寫</w:t>
      </w:r>
      <w:r w:rsidRPr="00A51DA8">
        <w:rPr>
          <w:rFonts w:eastAsia="標楷體" w:hint="eastAsia"/>
          <w:sz w:val="24"/>
          <w:szCs w:val="24"/>
        </w:rPr>
        <w:t>）</w:t>
      </w:r>
    </w:p>
    <w:p w14:paraId="41B74EFE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bCs/>
          <w:sz w:val="24"/>
          <w:szCs w:val="24"/>
        </w:rPr>
      </w:pPr>
      <w:r w:rsidRPr="00A51DA8">
        <w:rPr>
          <w:rFonts w:eastAsia="標楷體" w:hint="eastAsia"/>
          <w:b/>
          <w:bCs/>
          <w:sz w:val="28"/>
          <w:szCs w:val="28"/>
        </w:rPr>
        <w:t>表</w:t>
      </w:r>
      <w:r w:rsidRPr="00A51DA8">
        <w:rPr>
          <w:rFonts w:eastAsia="標楷體" w:hint="eastAsia"/>
          <w:b/>
          <w:bCs/>
          <w:sz w:val="28"/>
          <w:szCs w:val="28"/>
        </w:rPr>
        <w:t>1</w:t>
      </w:r>
      <w:r w:rsidRPr="00A51DA8">
        <w:rPr>
          <w:rFonts w:eastAsia="標楷體" w:hint="eastAsia"/>
          <w:b/>
          <w:bCs/>
          <w:sz w:val="28"/>
          <w:szCs w:val="28"/>
        </w:rPr>
        <w:t>：方案內容</w:t>
      </w:r>
    </w:p>
    <w:tbl>
      <w:tblPr>
        <w:tblW w:w="10065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2740"/>
        <w:gridCol w:w="2741"/>
        <w:gridCol w:w="2741"/>
      </w:tblGrid>
      <w:tr w:rsidR="00745F8F" w:rsidRPr="00A51DA8" w14:paraId="0F433447" w14:textId="77777777" w:rsidTr="009C0FD1">
        <w:trPr>
          <w:cantSplit/>
          <w:trHeight w:val="562"/>
        </w:trPr>
        <w:tc>
          <w:tcPr>
            <w:tcW w:w="1843" w:type="dxa"/>
            <w:shd w:val="clear" w:color="auto" w:fill="E6E6E6"/>
            <w:vAlign w:val="center"/>
          </w:tcPr>
          <w:p w14:paraId="305E2BCF" w14:textId="77777777" w:rsidR="00745F8F" w:rsidRPr="00A51DA8" w:rsidRDefault="00745F8F" w:rsidP="009C0FD1">
            <w:pPr>
              <w:overflowPunct w:val="0"/>
              <w:snapToGrid w:val="0"/>
              <w:jc w:val="center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方案名稱</w:t>
            </w:r>
          </w:p>
        </w:tc>
        <w:tc>
          <w:tcPr>
            <w:tcW w:w="8222" w:type="dxa"/>
            <w:gridSpan w:val="3"/>
            <w:vAlign w:val="center"/>
          </w:tcPr>
          <w:p w14:paraId="27C36D42" w14:textId="77777777" w:rsidR="00745F8F" w:rsidRPr="00A51DA8" w:rsidRDefault="00745F8F" w:rsidP="009C0FD1">
            <w:pPr>
              <w:overflowPunct w:val="0"/>
              <w:adjustRightInd w:val="0"/>
              <w:snapToGrid w:val="0"/>
              <w:ind w:leftChars="50" w:left="100" w:rightChars="50" w:right="10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</w:tr>
      <w:tr w:rsidR="00C218B7" w:rsidRPr="00A51DA8" w14:paraId="6B77998F" w14:textId="77777777" w:rsidTr="009C0FD1">
        <w:trPr>
          <w:cantSplit/>
          <w:trHeight w:val="1958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20393D38" w14:textId="3ED06D9E" w:rsidR="00C218B7" w:rsidRPr="00A51DA8" w:rsidRDefault="00C76913" w:rsidP="00745F8F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通用型</w:t>
            </w:r>
            <w:r w:rsidR="00C218B7" w:rsidRPr="00A51DA8">
              <w:rPr>
                <w:rFonts w:eastAsia="標楷體" w:hint="eastAsia"/>
                <w:b/>
                <w:bCs/>
                <w:szCs w:val="24"/>
              </w:rPr>
              <w:t>方案類別</w:t>
            </w: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與適用行業別</w:t>
            </w:r>
          </w:p>
        </w:tc>
        <w:tc>
          <w:tcPr>
            <w:tcW w:w="8222" w:type="dxa"/>
            <w:gridSpan w:val="3"/>
            <w:vAlign w:val="center"/>
          </w:tcPr>
          <w:p w14:paraId="4EEE5460" w14:textId="52CEFAB4" w:rsidR="00C218B7" w:rsidRPr="00A51DA8" w:rsidRDefault="00C76913" w:rsidP="009C0FD1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 w:hint="eastAsia"/>
                <w:sz w:val="24"/>
                <w:szCs w:val="24"/>
              </w:rPr>
              <w:t>(</w:t>
            </w:r>
            <w:r w:rsidR="00C218B7" w:rsidRPr="00A51DA8">
              <w:rPr>
                <w:rFonts w:eastAsia="標楷體"/>
                <w:sz w:val="24"/>
                <w:szCs w:val="24"/>
              </w:rPr>
              <w:t>複選至多</w:t>
            </w:r>
            <w:r w:rsidR="00C218B7" w:rsidRPr="00A51DA8">
              <w:rPr>
                <w:rFonts w:eastAsia="標楷體"/>
                <w:sz w:val="24"/>
                <w:szCs w:val="24"/>
              </w:rPr>
              <w:t>3</w:t>
            </w:r>
            <w:r w:rsidR="00C218B7" w:rsidRPr="00A51DA8">
              <w:rPr>
                <w:rFonts w:eastAsia="標楷體"/>
                <w:sz w:val="24"/>
                <w:szCs w:val="24"/>
              </w:rPr>
              <w:t>項</w:t>
            </w:r>
            <w:r w:rsidRPr="00A51DA8">
              <w:rPr>
                <w:rFonts w:eastAsia="標楷體" w:hint="eastAsia"/>
                <w:sz w:val="24"/>
                <w:szCs w:val="24"/>
              </w:rPr>
              <w:t>)</w:t>
            </w:r>
          </w:p>
          <w:p w14:paraId="2827C835" w14:textId="614E34B5" w:rsidR="00C218B7" w:rsidRPr="00A51DA8" w:rsidRDefault="00C218B7" w:rsidP="00D851B7">
            <w:pPr>
              <w:overflowPunct w:val="0"/>
              <w:snapToGrid w:val="0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進銷存管理</w:t>
            </w:r>
            <w:r w:rsidRPr="00A51DA8">
              <w:rPr>
                <w:rFonts w:eastAsia="標楷體"/>
                <w:sz w:val="24"/>
                <w:szCs w:val="24"/>
              </w:rPr>
              <w:t xml:space="preserve">             </w:t>
            </w:r>
            <w:r w:rsidRPr="00A51DA8">
              <w:rPr>
                <w:rFonts w:eastAsia="標楷體"/>
              </w:rPr>
              <w:t xml:space="preserve"> 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企業資源規劃</w:t>
            </w:r>
            <w:r w:rsidRPr="00A51DA8">
              <w:rPr>
                <w:rFonts w:eastAsia="標楷體"/>
                <w:sz w:val="24"/>
                <w:szCs w:val="24"/>
              </w:rPr>
              <w:t xml:space="preserve">(ERP)  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   </w:t>
            </w:r>
            <w:r w:rsidRPr="00A51DA8">
              <w:rPr>
                <w:rFonts w:eastAsia="標楷體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t xml:space="preserve"> 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財會管理</w:t>
            </w:r>
            <w:r w:rsidRPr="00A51DA8">
              <w:rPr>
                <w:rFonts w:eastAsia="標楷體"/>
                <w:sz w:val="24"/>
                <w:szCs w:val="24"/>
              </w:rPr>
              <w:t xml:space="preserve">   </w:t>
            </w:r>
          </w:p>
          <w:p w14:paraId="19387139" w14:textId="6E1CC8BF" w:rsidR="00C218B7" w:rsidRPr="00A51DA8" w:rsidRDefault="00C218B7" w:rsidP="00D851B7">
            <w:pPr>
              <w:overflowPunct w:val="0"/>
              <w:snapToGrid w:val="0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人力資源管理</w:t>
            </w:r>
            <w:r w:rsidRPr="00A51DA8">
              <w:rPr>
                <w:rFonts w:eastAsia="標楷體"/>
                <w:sz w:val="24"/>
                <w:szCs w:val="24"/>
              </w:rPr>
              <w:t>(HR)</w:t>
            </w:r>
            <w:r w:rsidRPr="00A51DA8">
              <w:rPr>
                <w:rFonts w:eastAsia="標楷體"/>
              </w:rPr>
              <w:t xml:space="preserve"> 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客戶關係管理</w:t>
            </w:r>
            <w:r w:rsidRPr="00A51DA8">
              <w:rPr>
                <w:rFonts w:eastAsia="標楷體"/>
                <w:sz w:val="24"/>
                <w:szCs w:val="24"/>
              </w:rPr>
              <w:t>(CRM)</w:t>
            </w:r>
            <w:r w:rsidRPr="00A51DA8">
              <w:rPr>
                <w:rFonts w:eastAsia="標楷體"/>
              </w:rPr>
              <w:t xml:space="preserve">  </w:t>
            </w:r>
            <w:r w:rsidR="00D851B7" w:rsidRPr="00A51DA8">
              <w:rPr>
                <w:rFonts w:eastAsia="標楷體" w:hint="eastAsia"/>
              </w:rPr>
              <w:t xml:space="preserve">     </w:t>
            </w:r>
            <w:r w:rsidRPr="00A51DA8">
              <w:rPr>
                <w:rFonts w:eastAsia="標楷體"/>
                <w:sz w:val="24"/>
                <w:szCs w:val="24"/>
              </w:rPr>
              <w:t xml:space="preserve"> 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雲端辦公協作</w:t>
            </w:r>
          </w:p>
          <w:p w14:paraId="62274B73" w14:textId="52838FC7" w:rsidR="00C218B7" w:rsidRPr="00A51DA8" w:rsidRDefault="00C218B7" w:rsidP="00D851B7">
            <w:pPr>
              <w:overflowPunct w:val="0"/>
              <w:snapToGrid w:val="0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資訊安全</w:t>
            </w:r>
            <w:r w:rsidRPr="00A51DA8">
              <w:rPr>
                <w:rFonts w:eastAsia="標楷體"/>
                <w:sz w:val="24"/>
                <w:szCs w:val="24"/>
              </w:rPr>
              <w:t xml:space="preserve">             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    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proofErr w:type="gramStart"/>
            <w:r w:rsidRPr="00A51DA8">
              <w:rPr>
                <w:rFonts w:eastAsia="標楷體"/>
                <w:sz w:val="24"/>
                <w:szCs w:val="24"/>
              </w:rPr>
              <w:t>多元線上支付</w:t>
            </w:r>
            <w:proofErr w:type="gramEnd"/>
            <w:r w:rsidRPr="00A51DA8">
              <w:rPr>
                <w:rFonts w:eastAsia="標楷體"/>
                <w:sz w:val="24"/>
                <w:szCs w:val="24"/>
              </w:rPr>
              <w:t xml:space="preserve">       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    </w:t>
            </w:r>
            <w:r w:rsidRPr="00A51DA8">
              <w:rPr>
                <w:rFonts w:eastAsia="標楷體"/>
                <w:sz w:val="24"/>
                <w:szCs w:val="24"/>
              </w:rPr>
              <w:t xml:space="preserve"> 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    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電子發票</w:t>
            </w:r>
            <w:r w:rsidRPr="00A51DA8">
              <w:rPr>
                <w:rFonts w:eastAsia="標楷體"/>
                <w:sz w:val="24"/>
                <w:szCs w:val="24"/>
              </w:rPr>
              <w:t xml:space="preserve">   </w:t>
            </w:r>
          </w:p>
          <w:p w14:paraId="18866601" w14:textId="13C906FF" w:rsidR="00C218B7" w:rsidRPr="00A51DA8" w:rsidRDefault="00C218B7" w:rsidP="00D851B7">
            <w:pPr>
              <w:overflowPunct w:val="0"/>
              <w:adjustRightInd w:val="0"/>
              <w:snapToGrid w:val="0"/>
              <w:ind w:rightChars="50" w:right="100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網路開店工具</w:t>
            </w:r>
            <w:r w:rsidRPr="00A51DA8">
              <w:rPr>
                <w:rFonts w:eastAsia="標楷體"/>
                <w:sz w:val="24"/>
                <w:szCs w:val="24"/>
              </w:rPr>
              <w:t xml:space="preserve">        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行銷科技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(</w:t>
            </w:r>
            <w:r w:rsidRPr="00A51DA8">
              <w:rPr>
                <w:rFonts w:eastAsia="標楷體"/>
                <w:sz w:val="24"/>
                <w:szCs w:val="24"/>
              </w:rPr>
              <w:t>MARTECH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)     </w:t>
            </w:r>
            <w:r w:rsidR="00D851B7"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A51DA8">
              <w:rPr>
                <w:rFonts w:eastAsia="標楷體"/>
                <w:sz w:val="24"/>
                <w:szCs w:val="24"/>
              </w:rPr>
              <w:t>客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戶</w:t>
            </w:r>
            <w:r w:rsidR="00D851B7" w:rsidRPr="00A51DA8">
              <w:rPr>
                <w:rFonts w:eastAsia="標楷體"/>
                <w:sz w:val="24"/>
                <w:szCs w:val="24"/>
              </w:rPr>
              <w:t>服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務</w:t>
            </w:r>
          </w:p>
          <w:p w14:paraId="7703E510" w14:textId="31001ABF" w:rsidR="00C218B7" w:rsidRPr="00A51DA8" w:rsidRDefault="00C218B7" w:rsidP="00D851B7">
            <w:pPr>
              <w:overflowPunct w:val="0"/>
              <w:adjustRightInd w:val="0"/>
              <w:snapToGrid w:val="0"/>
              <w:ind w:rightChars="50" w:right="100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proofErr w:type="gramStart"/>
            <w:r w:rsidRPr="00A51DA8">
              <w:rPr>
                <w:rFonts w:eastAsia="標楷體"/>
                <w:sz w:val="24"/>
                <w:szCs w:val="24"/>
              </w:rPr>
              <w:t>碳排計算</w:t>
            </w:r>
            <w:proofErr w:type="gramEnd"/>
            <w:r w:rsidRPr="00A51DA8">
              <w:rPr>
                <w:rFonts w:eastAsia="標楷體"/>
                <w:sz w:val="24"/>
                <w:szCs w:val="24"/>
              </w:rPr>
              <w:t>分析</w:t>
            </w:r>
            <w:r w:rsidRPr="00A51DA8">
              <w:rPr>
                <w:rFonts w:eastAsia="標楷體"/>
                <w:sz w:val="24"/>
                <w:szCs w:val="24"/>
              </w:rPr>
              <w:t xml:space="preserve">        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能源管理系統</w:t>
            </w:r>
            <w:r w:rsidRPr="00A51DA8">
              <w:rPr>
                <w:rFonts w:eastAsia="標楷體"/>
                <w:sz w:val="24"/>
                <w:szCs w:val="24"/>
              </w:rPr>
              <w:t>(EMS)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 xml:space="preserve">        </w:t>
            </w:r>
            <w:r w:rsidR="00D851B7"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A51DA8">
              <w:rPr>
                <w:rFonts w:eastAsia="標楷體"/>
                <w:sz w:val="24"/>
                <w:szCs w:val="24"/>
              </w:rPr>
              <w:t>其他</w:t>
            </w:r>
            <w:r w:rsidR="00D851B7" w:rsidRPr="00A51DA8">
              <w:rPr>
                <w:rFonts w:eastAsia="標楷體"/>
                <w:sz w:val="24"/>
                <w:szCs w:val="24"/>
              </w:rPr>
              <w:t>_______</w:t>
            </w:r>
          </w:p>
        </w:tc>
      </w:tr>
      <w:tr w:rsidR="00C218B7" w:rsidRPr="00A51DA8" w14:paraId="45BBBC56" w14:textId="77777777" w:rsidTr="009C0FD1">
        <w:trPr>
          <w:cantSplit/>
          <w:trHeight w:val="1958"/>
        </w:trPr>
        <w:tc>
          <w:tcPr>
            <w:tcW w:w="1843" w:type="dxa"/>
            <w:vMerge/>
            <w:shd w:val="clear" w:color="auto" w:fill="E6E6E6"/>
            <w:vAlign w:val="center"/>
          </w:tcPr>
          <w:p w14:paraId="070F38AD" w14:textId="77777777" w:rsidR="00C218B7" w:rsidRPr="00A51DA8" w:rsidRDefault="00C218B7" w:rsidP="00745F8F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14:paraId="24038A79" w14:textId="7D571DC8" w:rsidR="00C76913" w:rsidRPr="00A51DA8" w:rsidRDefault="00C76913" w:rsidP="00C76913">
            <w:pPr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主要適用行業別</w:t>
            </w:r>
            <w:r w:rsidRPr="00A51DA8">
              <w:rPr>
                <w:rFonts w:eastAsia="標楷體" w:hint="eastAsia"/>
                <w:sz w:val="24"/>
                <w:szCs w:val="24"/>
              </w:rPr>
              <w:t>(</w:t>
            </w:r>
            <w:r w:rsidRPr="00A51DA8">
              <w:rPr>
                <w:rFonts w:eastAsia="標楷體"/>
                <w:sz w:val="24"/>
                <w:szCs w:val="24"/>
              </w:rPr>
              <w:t>複選至多</w:t>
            </w:r>
            <w:r w:rsidRPr="00A51DA8">
              <w:rPr>
                <w:rFonts w:eastAsia="標楷體"/>
                <w:sz w:val="24"/>
                <w:szCs w:val="24"/>
              </w:rPr>
              <w:t>3</w:t>
            </w:r>
            <w:r w:rsidRPr="00A51DA8">
              <w:rPr>
                <w:rFonts w:eastAsia="標楷體"/>
                <w:sz w:val="24"/>
                <w:szCs w:val="24"/>
              </w:rPr>
              <w:t>項</w:t>
            </w:r>
            <w:r w:rsidRPr="00A51DA8">
              <w:rPr>
                <w:rFonts w:eastAsia="標楷體" w:hint="eastAsia"/>
                <w:sz w:val="24"/>
                <w:szCs w:val="24"/>
              </w:rPr>
              <w:t>)</w:t>
            </w:r>
          </w:p>
          <w:p w14:paraId="36E41A93" w14:textId="77777777" w:rsidR="00C76913" w:rsidRPr="00A51DA8" w:rsidRDefault="00C76913" w:rsidP="00C76913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</w:rPr>
            </w:pP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不限產業</w:t>
            </w:r>
            <w:r w:rsidRPr="00A51DA8">
              <w:rPr>
                <w:rFonts w:eastAsia="標楷體"/>
                <w:szCs w:val="24"/>
              </w:rPr>
              <w:t xml:space="preserve">  </w:t>
            </w:r>
            <w:r w:rsidRPr="00A51DA8">
              <w:rPr>
                <w:rFonts w:eastAsia="標楷體"/>
                <w:szCs w:val="24"/>
                <w:lang w:eastAsia="zh-TW"/>
              </w:rPr>
              <w:t xml:space="preserve">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製造業</w:t>
            </w:r>
            <w:r w:rsidRPr="00A51DA8">
              <w:rPr>
                <w:rFonts w:eastAsia="標楷體"/>
                <w:szCs w:val="24"/>
                <w:lang w:eastAsia="zh-TW"/>
              </w:rPr>
              <w:t xml:space="preserve"> 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批發零售業</w:t>
            </w:r>
            <w:r w:rsidRPr="00A51DA8">
              <w:rPr>
                <w:rFonts w:eastAsia="標楷體"/>
                <w:szCs w:val="24"/>
              </w:rPr>
              <w:t xml:space="preserve"> 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住宿及餐飲業</w:t>
            </w:r>
            <w:r w:rsidRPr="00A51DA8">
              <w:rPr>
                <w:rFonts w:eastAsia="標楷體"/>
                <w:szCs w:val="24"/>
              </w:rPr>
              <w:t xml:space="preserve">   </w:t>
            </w:r>
          </w:p>
          <w:p w14:paraId="67DC5257" w14:textId="77777777" w:rsidR="00C76913" w:rsidRPr="00A51DA8" w:rsidRDefault="00C76913" w:rsidP="00C76913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  <w:lang w:eastAsia="zh-TW"/>
              </w:rPr>
            </w:pP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運輸及倉儲物流</w:t>
            </w:r>
            <w:r w:rsidRPr="00A51DA8">
              <w:rPr>
                <w:rFonts w:eastAsia="標楷體"/>
                <w:szCs w:val="24"/>
              </w:rPr>
              <w:t xml:space="preserve">  </w:t>
            </w:r>
            <w:r w:rsidRPr="00A51DA8">
              <w:rPr>
                <w:rFonts w:eastAsia="標楷體"/>
                <w:szCs w:val="24"/>
                <w:lang w:eastAsia="zh-TW"/>
              </w:rPr>
              <w:t xml:space="preserve">    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出版、影音、傳播及資通訊服務</w:t>
            </w:r>
            <w:r w:rsidRPr="00A51DA8">
              <w:rPr>
                <w:rFonts w:eastAsia="標楷體"/>
                <w:szCs w:val="24"/>
              </w:rPr>
              <w:t xml:space="preserve">  </w:t>
            </w:r>
          </w:p>
          <w:p w14:paraId="0A4FC4C0" w14:textId="77777777" w:rsidR="00C76913" w:rsidRPr="00A51DA8" w:rsidRDefault="00C76913" w:rsidP="00C76913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  <w:lang w:eastAsia="zh-TW"/>
              </w:rPr>
            </w:pP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教育業</w:t>
            </w:r>
            <w:r w:rsidRPr="00A51DA8">
              <w:rPr>
                <w:rFonts w:eastAsia="標楷體"/>
                <w:szCs w:val="24"/>
              </w:rPr>
              <w:t xml:space="preserve"> </w:t>
            </w:r>
            <w:r w:rsidRPr="00A51DA8">
              <w:rPr>
                <w:rFonts w:eastAsia="標楷體"/>
                <w:szCs w:val="24"/>
                <w:lang w:eastAsia="zh-TW"/>
              </w:rPr>
              <w:t xml:space="preserve">  </w:t>
            </w:r>
            <w:r w:rsidRPr="00A51DA8">
              <w:rPr>
                <w:rFonts w:eastAsia="標楷體"/>
                <w:szCs w:val="24"/>
              </w:rPr>
              <w:t xml:space="preserve"> </w:t>
            </w:r>
            <w:r w:rsidRPr="00A51DA8">
              <w:rPr>
                <w:rFonts w:eastAsia="標楷體"/>
                <w:szCs w:val="24"/>
                <w:lang w:eastAsia="zh-TW"/>
              </w:rPr>
              <w:t xml:space="preserve">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藝術娛樂休</w:t>
            </w:r>
            <w:r w:rsidRPr="00A51DA8">
              <w:rPr>
                <w:rFonts w:eastAsia="標楷體"/>
                <w:szCs w:val="24"/>
                <w:lang w:eastAsia="zh-TW"/>
              </w:rPr>
              <w:t>閒</w:t>
            </w:r>
            <w:r w:rsidRPr="00A51DA8">
              <w:rPr>
                <w:rFonts w:eastAsia="標楷體"/>
                <w:szCs w:val="24"/>
              </w:rPr>
              <w:t xml:space="preserve">  </w:t>
            </w:r>
            <w:r w:rsidRPr="00A51DA8">
              <w:rPr>
                <w:rFonts w:eastAsia="標楷體"/>
                <w:szCs w:val="24"/>
                <w:lang w:eastAsia="zh-TW"/>
              </w:rPr>
              <w:t xml:space="preserve">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金融保險</w:t>
            </w:r>
            <w:r w:rsidRPr="00A51DA8">
              <w:rPr>
                <w:rFonts w:eastAsia="標楷體"/>
                <w:szCs w:val="24"/>
              </w:rPr>
              <w:t xml:space="preserve">  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醫療</w:t>
            </w:r>
            <w:r w:rsidRPr="00A51DA8">
              <w:rPr>
                <w:rFonts w:eastAsia="標楷體"/>
                <w:szCs w:val="24"/>
              </w:rPr>
              <w:t xml:space="preserve">  </w:t>
            </w:r>
          </w:p>
          <w:p w14:paraId="6DFE0968" w14:textId="121E6BFC" w:rsidR="00C76913" w:rsidRPr="00A51DA8" w:rsidRDefault="00C76913" w:rsidP="00C76913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</w:rPr>
            </w:pP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營建工程</w:t>
            </w:r>
            <w:r w:rsidRPr="00A51DA8">
              <w:rPr>
                <w:rFonts w:eastAsia="標楷體"/>
                <w:szCs w:val="24"/>
              </w:rPr>
              <w:t xml:space="preserve">  </w:t>
            </w:r>
            <w:r w:rsidRPr="00A51DA8">
              <w:rPr>
                <w:rFonts w:eastAsia="標楷體"/>
                <w:szCs w:val="24"/>
                <w:lang w:eastAsia="zh-TW"/>
              </w:rPr>
              <w:t xml:space="preserve">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其他</w:t>
            </w:r>
            <w:r w:rsidRPr="00A51DA8">
              <w:rPr>
                <w:rFonts w:eastAsia="標楷體"/>
                <w:szCs w:val="24"/>
              </w:rPr>
              <w:t>_______</w:t>
            </w:r>
          </w:p>
        </w:tc>
      </w:tr>
      <w:tr w:rsidR="00AC33D8" w:rsidRPr="00A51DA8" w14:paraId="1A69157A" w14:textId="77777777" w:rsidTr="00AC33D8">
        <w:trPr>
          <w:cantSplit/>
          <w:trHeight w:val="1669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229CA004" w14:textId="3CCDB670" w:rsidR="00AC33D8" w:rsidRPr="00A51DA8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Cs w:val="24"/>
              </w:rPr>
              <w:t>垂直產業特用型</w:t>
            </w:r>
            <w:r w:rsidRPr="00A51DA8">
              <w:rPr>
                <w:rFonts w:eastAsia="標楷體"/>
                <w:b/>
                <w:bCs/>
                <w:szCs w:val="24"/>
              </w:rPr>
              <w:t>方案</w:t>
            </w: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類別</w:t>
            </w:r>
          </w:p>
        </w:tc>
        <w:tc>
          <w:tcPr>
            <w:tcW w:w="2740" w:type="dxa"/>
          </w:tcPr>
          <w:p w14:paraId="6056F08D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餐飲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零售</w:t>
            </w:r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：</w:t>
            </w:r>
          </w:p>
          <w:p w14:paraId="0257430B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POS</w:t>
            </w:r>
            <w:r w:rsidRPr="00A51DA8">
              <w:rPr>
                <w:rFonts w:eastAsia="標楷體" w:hint="eastAsia"/>
                <w:sz w:val="24"/>
                <w:szCs w:val="24"/>
              </w:rPr>
              <w:t>端點銷售</w:t>
            </w:r>
          </w:p>
          <w:p w14:paraId="68B3AD19" w14:textId="683C5D4E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KMS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廚房管理</w:t>
            </w:r>
          </w:p>
          <w:p w14:paraId="50048973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Kiosk</w:t>
            </w:r>
          </w:p>
          <w:p w14:paraId="52519523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其他</w:t>
            </w:r>
            <w:r w:rsidRPr="00A51DA8">
              <w:rPr>
                <w:rFonts w:eastAsia="標楷體"/>
                <w:sz w:val="24"/>
                <w:szCs w:val="24"/>
              </w:rPr>
              <w:t>_______</w:t>
            </w:r>
          </w:p>
          <w:p w14:paraId="5D62289B" w14:textId="08AA339F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741" w:type="dxa"/>
          </w:tcPr>
          <w:p w14:paraId="45E5091E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工廠製造</w:t>
            </w:r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：</w:t>
            </w:r>
          </w:p>
          <w:p w14:paraId="7E9BA274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MES</w:t>
            </w:r>
            <w:r w:rsidRPr="00A51DA8">
              <w:rPr>
                <w:rFonts w:eastAsia="標楷體" w:hint="eastAsia"/>
                <w:sz w:val="24"/>
                <w:szCs w:val="24"/>
              </w:rPr>
              <w:t>製造執行</w:t>
            </w:r>
          </w:p>
          <w:p w14:paraId="33B44530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PLM</w:t>
            </w:r>
            <w:r w:rsidRPr="00A51DA8">
              <w:rPr>
                <w:rFonts w:eastAsia="標楷體" w:hint="eastAsia"/>
                <w:sz w:val="24"/>
                <w:szCs w:val="24"/>
              </w:rPr>
              <w:t>產品生命週期管理</w:t>
            </w:r>
          </w:p>
          <w:p w14:paraId="25CEFE75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WMS</w:t>
            </w:r>
            <w:r w:rsidRPr="00A51DA8">
              <w:rPr>
                <w:rFonts w:eastAsia="標楷體" w:hint="eastAsia"/>
                <w:sz w:val="24"/>
                <w:szCs w:val="24"/>
              </w:rPr>
              <w:t>倉儲管理</w:t>
            </w:r>
          </w:p>
          <w:p w14:paraId="110494F1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APS</w:t>
            </w:r>
            <w:r w:rsidRPr="00A51DA8">
              <w:rPr>
                <w:rFonts w:eastAsia="標楷體" w:hint="eastAsia"/>
                <w:sz w:val="24"/>
                <w:szCs w:val="24"/>
              </w:rPr>
              <w:t>先進</w:t>
            </w:r>
            <w:proofErr w:type="gramStart"/>
            <w:r w:rsidRPr="00A51DA8">
              <w:rPr>
                <w:rFonts w:eastAsia="標楷體" w:hint="eastAsia"/>
                <w:sz w:val="24"/>
                <w:szCs w:val="24"/>
              </w:rPr>
              <w:t>規</w:t>
            </w:r>
            <w:proofErr w:type="gramEnd"/>
            <w:r w:rsidRPr="00A51DA8">
              <w:rPr>
                <w:rFonts w:eastAsia="標楷體" w:hint="eastAsia"/>
                <w:sz w:val="24"/>
                <w:szCs w:val="24"/>
              </w:rPr>
              <w:t>與排程</w:t>
            </w:r>
          </w:p>
          <w:p w14:paraId="77D28B22" w14:textId="5C67EEA6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SCADA</w:t>
            </w:r>
            <w:r w:rsidRPr="00A51DA8">
              <w:rPr>
                <w:rFonts w:eastAsia="標楷體" w:hint="eastAsia"/>
                <w:sz w:val="24"/>
                <w:szCs w:val="24"/>
              </w:rPr>
              <w:t>數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據</w:t>
            </w:r>
            <w:r w:rsidRPr="00A51DA8">
              <w:rPr>
                <w:rFonts w:eastAsia="標楷體" w:hint="eastAsia"/>
                <w:sz w:val="24"/>
                <w:szCs w:val="24"/>
              </w:rPr>
              <w:t>採集與監控</w:t>
            </w:r>
          </w:p>
          <w:p w14:paraId="75B0791A" w14:textId="031EF1A2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其他</w:t>
            </w:r>
            <w:r w:rsidRPr="00A51DA8">
              <w:rPr>
                <w:rFonts w:eastAsia="標楷體" w:hint="eastAsia"/>
                <w:sz w:val="24"/>
                <w:szCs w:val="24"/>
              </w:rPr>
              <w:t>________</w:t>
            </w:r>
          </w:p>
        </w:tc>
        <w:tc>
          <w:tcPr>
            <w:tcW w:w="2741" w:type="dxa"/>
          </w:tcPr>
          <w:p w14:paraId="5CDFF67E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proofErr w:type="gramStart"/>
            <w:r w:rsidRPr="00A51DA8">
              <w:rPr>
                <w:rFonts w:eastAsia="標楷體"/>
                <w:b/>
                <w:bCs/>
                <w:sz w:val="24"/>
                <w:szCs w:val="24"/>
              </w:rPr>
              <w:t>旅宿觀光</w:t>
            </w:r>
            <w:proofErr w:type="gramEnd"/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：</w:t>
            </w:r>
          </w:p>
          <w:p w14:paraId="17001D70" w14:textId="327C2973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PMS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/HMS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物業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/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旅館管理</w:t>
            </w:r>
          </w:p>
          <w:p w14:paraId="7A76071C" w14:textId="75C978CA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OTA</w:t>
            </w:r>
            <w:proofErr w:type="gramStart"/>
            <w:r w:rsidR="00D851B7" w:rsidRPr="00A51DA8">
              <w:rPr>
                <w:rFonts w:eastAsia="標楷體" w:hint="eastAsia"/>
                <w:sz w:val="24"/>
                <w:szCs w:val="24"/>
              </w:rPr>
              <w:t>線上旅行社</w:t>
            </w:r>
            <w:proofErr w:type="gramEnd"/>
          </w:p>
          <w:p w14:paraId="1CFBAA92" w14:textId="709EC779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B&amp;S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預約與排班管理</w:t>
            </w:r>
          </w:p>
          <w:p w14:paraId="6DB38102" w14:textId="7DCB5E01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其他</w:t>
            </w:r>
            <w:r w:rsidRPr="00A51DA8">
              <w:rPr>
                <w:rFonts w:eastAsia="標楷體"/>
                <w:sz w:val="24"/>
                <w:szCs w:val="24"/>
              </w:rPr>
              <w:t>_______</w:t>
            </w:r>
          </w:p>
        </w:tc>
      </w:tr>
      <w:tr w:rsidR="00AC33D8" w:rsidRPr="00A51DA8" w14:paraId="02E535A9" w14:textId="77777777" w:rsidTr="00200014">
        <w:trPr>
          <w:cantSplit/>
          <w:trHeight w:val="950"/>
        </w:trPr>
        <w:tc>
          <w:tcPr>
            <w:tcW w:w="1843" w:type="dxa"/>
            <w:vMerge/>
            <w:shd w:val="clear" w:color="auto" w:fill="E6E6E6"/>
            <w:vAlign w:val="center"/>
          </w:tcPr>
          <w:p w14:paraId="31CDC402" w14:textId="77777777" w:rsidR="00AC33D8" w:rsidRPr="00A51DA8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740" w:type="dxa"/>
          </w:tcPr>
          <w:p w14:paraId="18B07BC2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校園教育：</w:t>
            </w:r>
          </w:p>
          <w:p w14:paraId="45886E5C" w14:textId="0490CBDD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LMS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學習管理</w:t>
            </w:r>
          </w:p>
          <w:p w14:paraId="23F5057A" w14:textId="7E248F39" w:rsidR="00D851B7" w:rsidRPr="00A51DA8" w:rsidRDefault="00D851B7" w:rsidP="00D851B7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SIS</w:t>
            </w:r>
            <w:r w:rsidRPr="00A51DA8">
              <w:rPr>
                <w:rFonts w:eastAsia="標楷體" w:hint="eastAsia"/>
                <w:sz w:val="24"/>
                <w:szCs w:val="24"/>
              </w:rPr>
              <w:t>學生資訊系統</w:t>
            </w:r>
          </w:p>
          <w:p w14:paraId="5B70404A" w14:textId="15F6C938" w:rsidR="00D851B7" w:rsidRPr="00A51DA8" w:rsidRDefault="00D851B7" w:rsidP="00D851B7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MDM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載具管理</w:t>
            </w:r>
          </w:p>
          <w:p w14:paraId="1DFE91B2" w14:textId="671439A0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IRS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即時反饋</w:t>
            </w:r>
          </w:p>
          <w:p w14:paraId="4A281E13" w14:textId="0F451F31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L</w:t>
            </w:r>
            <w:r w:rsidRPr="00A51DA8">
              <w:rPr>
                <w:rFonts w:eastAsia="標楷體" w:hint="eastAsia"/>
                <w:sz w:val="24"/>
                <w:szCs w:val="24"/>
              </w:rPr>
              <w:t>CMS</w:t>
            </w:r>
            <w:r w:rsidR="00D851B7" w:rsidRPr="00A51DA8">
              <w:rPr>
                <w:rFonts w:eastAsia="標楷體" w:hint="eastAsia"/>
                <w:sz w:val="24"/>
                <w:szCs w:val="24"/>
              </w:rPr>
              <w:t>學習內容管理</w:t>
            </w:r>
          </w:p>
          <w:p w14:paraId="7D905D20" w14:textId="12795FFF" w:rsidR="00200014" w:rsidRPr="00A51DA8" w:rsidRDefault="00200014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VLE</w:t>
            </w:r>
            <w:r w:rsidRPr="00A51DA8">
              <w:rPr>
                <w:rFonts w:eastAsia="標楷體" w:hint="eastAsia"/>
                <w:sz w:val="24"/>
                <w:szCs w:val="24"/>
              </w:rPr>
              <w:t>虛擬學習環境</w:t>
            </w:r>
          </w:p>
          <w:p w14:paraId="2331F9F4" w14:textId="0016928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其他</w:t>
            </w:r>
            <w:r w:rsidRPr="00A51DA8">
              <w:rPr>
                <w:rFonts w:eastAsia="標楷體"/>
                <w:sz w:val="24"/>
                <w:szCs w:val="24"/>
              </w:rPr>
              <w:t>_______</w:t>
            </w:r>
          </w:p>
        </w:tc>
        <w:tc>
          <w:tcPr>
            <w:tcW w:w="2741" w:type="dxa"/>
          </w:tcPr>
          <w:p w14:paraId="7CFFED6D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醫療照護：</w:t>
            </w:r>
          </w:p>
          <w:p w14:paraId="01446B22" w14:textId="66716753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HIS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醫療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(</w:t>
            </w:r>
            <w:proofErr w:type="gramStart"/>
            <w:r w:rsidR="00200014" w:rsidRPr="00A51DA8">
              <w:rPr>
                <w:rFonts w:eastAsia="標楷體" w:hint="eastAsia"/>
                <w:sz w:val="24"/>
                <w:szCs w:val="24"/>
              </w:rPr>
              <w:t>務</w:t>
            </w:r>
            <w:proofErr w:type="gramEnd"/>
            <w:r w:rsidR="00200014" w:rsidRPr="00A51DA8">
              <w:rPr>
                <w:rFonts w:eastAsia="標楷體" w:hint="eastAsia"/>
                <w:sz w:val="24"/>
                <w:szCs w:val="24"/>
              </w:rPr>
              <w:t>)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資訊管理</w:t>
            </w:r>
          </w:p>
          <w:p w14:paraId="38CEB445" w14:textId="6FF3B5C4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EMR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電子病歷</w:t>
            </w:r>
          </w:p>
          <w:p w14:paraId="2B15CDC9" w14:textId="55A3A3EF" w:rsidR="00200014" w:rsidRPr="00A51DA8" w:rsidRDefault="00200014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PACS</w:t>
            </w:r>
            <w:r w:rsidRPr="00A51DA8">
              <w:rPr>
                <w:rFonts w:eastAsia="標楷體" w:hint="eastAsia"/>
                <w:sz w:val="24"/>
                <w:szCs w:val="24"/>
              </w:rPr>
              <w:t>醫療影像儲傳</w:t>
            </w:r>
          </w:p>
          <w:p w14:paraId="6CE68864" w14:textId="474AD3FD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PHR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個人健康紀錄</w:t>
            </w:r>
          </w:p>
          <w:p w14:paraId="1C0EEF54" w14:textId="630B5B03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其他</w:t>
            </w:r>
            <w:r w:rsidRPr="00A51DA8">
              <w:rPr>
                <w:rFonts w:eastAsia="標楷體"/>
                <w:sz w:val="24"/>
                <w:szCs w:val="24"/>
              </w:rPr>
              <w:t>_______</w:t>
            </w:r>
          </w:p>
        </w:tc>
        <w:tc>
          <w:tcPr>
            <w:tcW w:w="2741" w:type="dxa"/>
          </w:tcPr>
          <w:p w14:paraId="45AF7781" w14:textId="77777777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城市治理：</w:t>
            </w:r>
          </w:p>
          <w:p w14:paraId="77885B8A" w14:textId="697D41E8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GIS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地理資訊系統</w:t>
            </w:r>
          </w:p>
          <w:p w14:paraId="452CA881" w14:textId="5F6A5005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ITS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智慧運輸系統</w:t>
            </w:r>
          </w:p>
          <w:p w14:paraId="5D4941F1" w14:textId="28FFCE6B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 w:hint="eastAsia"/>
                <w:sz w:val="24"/>
                <w:szCs w:val="24"/>
              </w:rPr>
              <w:t>VMS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智慧城市影像管理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/</w:t>
            </w:r>
            <w:r w:rsidR="00200014" w:rsidRPr="00A51DA8">
              <w:rPr>
                <w:rFonts w:eastAsia="標楷體" w:hint="eastAsia"/>
                <w:sz w:val="24"/>
                <w:szCs w:val="24"/>
              </w:rPr>
              <w:t>監控</w:t>
            </w:r>
          </w:p>
          <w:p w14:paraId="16562C11" w14:textId="5E7395A9" w:rsidR="00AC33D8" w:rsidRPr="00A51DA8" w:rsidRDefault="00AC33D8" w:rsidP="00AC33D8">
            <w:pPr>
              <w:shd w:val="clear" w:color="auto" w:fill="FFFFFF" w:themeFill="background1"/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其他</w:t>
            </w:r>
            <w:r w:rsidRPr="00A51DA8">
              <w:rPr>
                <w:rFonts w:eastAsia="標楷體"/>
                <w:sz w:val="24"/>
                <w:szCs w:val="24"/>
              </w:rPr>
              <w:t>_______</w:t>
            </w:r>
          </w:p>
        </w:tc>
      </w:tr>
      <w:tr w:rsidR="00AC33D8" w:rsidRPr="00A51DA8" w14:paraId="2E6DFC91" w14:textId="77777777" w:rsidTr="009C0FD1">
        <w:trPr>
          <w:cantSplit/>
          <w:trHeight w:val="961"/>
        </w:trPr>
        <w:tc>
          <w:tcPr>
            <w:tcW w:w="1843" w:type="dxa"/>
            <w:shd w:val="clear" w:color="auto" w:fill="E6E6E6"/>
            <w:vAlign w:val="center"/>
          </w:tcPr>
          <w:p w14:paraId="6A8DF003" w14:textId="77777777" w:rsidR="00AC33D8" w:rsidRPr="00A51DA8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方案適用企業規模</w:t>
            </w:r>
          </w:p>
        </w:tc>
        <w:tc>
          <w:tcPr>
            <w:tcW w:w="8222" w:type="dxa"/>
            <w:gridSpan w:val="3"/>
            <w:vAlign w:val="center"/>
          </w:tcPr>
          <w:p w14:paraId="623D9667" w14:textId="77777777" w:rsidR="00AC33D8" w:rsidRPr="00A51DA8" w:rsidRDefault="00AC33D8" w:rsidP="00AC33D8">
            <w:pPr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（可複選）</w:t>
            </w:r>
          </w:p>
          <w:p w14:paraId="6FBFDC29" w14:textId="77777777" w:rsidR="00AC33D8" w:rsidRPr="00A51DA8" w:rsidRDefault="00AC33D8" w:rsidP="00AC33D8">
            <w:pPr>
              <w:pStyle w:val="af1"/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szCs w:val="24"/>
              </w:rPr>
            </w:pP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  <w:lang w:eastAsia="zh-TW"/>
              </w:rPr>
              <w:t>9</w:t>
            </w:r>
            <w:r w:rsidRPr="00A51DA8">
              <w:rPr>
                <w:rFonts w:eastAsia="標楷體"/>
                <w:szCs w:val="24"/>
                <w:lang w:eastAsia="zh-TW"/>
              </w:rPr>
              <w:t>人以下</w:t>
            </w:r>
            <w:r w:rsidRPr="00A51DA8">
              <w:rPr>
                <w:rFonts w:eastAsia="標楷體"/>
                <w:szCs w:val="24"/>
              </w:rPr>
              <w:t xml:space="preserve"> 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10~</w:t>
            </w:r>
            <w:r w:rsidRPr="00A51DA8">
              <w:rPr>
                <w:rFonts w:eastAsia="標楷體"/>
                <w:szCs w:val="24"/>
                <w:lang w:eastAsia="zh-TW"/>
              </w:rPr>
              <w:t>20</w:t>
            </w:r>
            <w:r w:rsidRPr="00A51DA8">
              <w:rPr>
                <w:rFonts w:eastAsia="標楷體"/>
                <w:szCs w:val="24"/>
                <w:lang w:eastAsia="zh-TW"/>
              </w:rPr>
              <w:t>人</w:t>
            </w:r>
            <w:r w:rsidRPr="00A51DA8">
              <w:rPr>
                <w:rFonts w:eastAsia="標楷體"/>
                <w:szCs w:val="24"/>
              </w:rPr>
              <w:t xml:space="preserve"> 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21~</w:t>
            </w:r>
            <w:r w:rsidRPr="00A51DA8">
              <w:rPr>
                <w:rFonts w:eastAsia="標楷體"/>
                <w:szCs w:val="24"/>
                <w:lang w:eastAsia="zh-TW"/>
              </w:rPr>
              <w:t>50</w:t>
            </w:r>
            <w:r w:rsidRPr="00A51DA8">
              <w:rPr>
                <w:rFonts w:eastAsia="標楷體"/>
                <w:szCs w:val="24"/>
                <w:lang w:eastAsia="zh-TW"/>
              </w:rPr>
              <w:t>人</w:t>
            </w:r>
            <w:r w:rsidRPr="00A51DA8">
              <w:rPr>
                <w:rFonts w:eastAsia="標楷體"/>
                <w:szCs w:val="24"/>
                <w:lang w:eastAsia="zh-TW"/>
              </w:rPr>
              <w:t xml:space="preserve">  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</w:rPr>
              <w:t>51~100</w:t>
            </w:r>
            <w:r w:rsidRPr="00A51DA8">
              <w:rPr>
                <w:rFonts w:eastAsia="標楷體"/>
                <w:szCs w:val="24"/>
                <w:lang w:eastAsia="zh-TW"/>
              </w:rPr>
              <w:t>人</w:t>
            </w:r>
            <w:r w:rsidRPr="00A51DA8">
              <w:rPr>
                <w:rFonts w:eastAsia="標楷體"/>
                <w:szCs w:val="24"/>
              </w:rPr>
              <w:t xml:space="preserve">  </w:t>
            </w:r>
            <w:r w:rsidRPr="00A51DA8">
              <w:rPr>
                <w:rFonts w:eastAsia="標楷體"/>
                <w:szCs w:val="24"/>
              </w:rPr>
              <w:sym w:font="Wingdings" w:char="F06F"/>
            </w:r>
            <w:r w:rsidRPr="00A51DA8">
              <w:rPr>
                <w:rFonts w:eastAsia="標楷體"/>
                <w:szCs w:val="24"/>
                <w:lang w:eastAsia="zh-TW"/>
              </w:rPr>
              <w:t>101~200</w:t>
            </w:r>
            <w:r w:rsidRPr="00A51DA8">
              <w:rPr>
                <w:rFonts w:eastAsia="標楷體"/>
                <w:szCs w:val="24"/>
                <w:lang w:eastAsia="zh-TW"/>
              </w:rPr>
              <w:t>人</w:t>
            </w:r>
            <w:r w:rsidRPr="00A51DA8">
              <w:rPr>
                <w:rFonts w:eastAsia="標楷體"/>
                <w:szCs w:val="24"/>
              </w:rPr>
              <w:t xml:space="preserve">  </w:t>
            </w:r>
          </w:p>
        </w:tc>
      </w:tr>
      <w:tr w:rsidR="00AC33D8" w:rsidRPr="00A51DA8" w14:paraId="43D72035" w14:textId="77777777" w:rsidTr="009C0FD1">
        <w:trPr>
          <w:cantSplit/>
          <w:trHeight w:val="756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4C7F2143" w14:textId="77777777" w:rsidR="00AC33D8" w:rsidRPr="00A51DA8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方案</w:t>
            </w:r>
            <w:r w:rsidRPr="00A51DA8">
              <w:rPr>
                <w:rFonts w:eastAsia="標楷體"/>
                <w:b/>
                <w:szCs w:val="24"/>
              </w:rPr>
              <w:t>特色</w:t>
            </w:r>
            <w:r w:rsidRPr="00A51DA8">
              <w:rPr>
                <w:rFonts w:eastAsia="標楷體" w:hint="eastAsia"/>
                <w:b/>
                <w:szCs w:val="24"/>
              </w:rPr>
              <w:t>及應用案例</w:t>
            </w:r>
          </w:p>
        </w:tc>
        <w:tc>
          <w:tcPr>
            <w:tcW w:w="8222" w:type="dxa"/>
            <w:gridSpan w:val="3"/>
          </w:tcPr>
          <w:p w14:paraId="442BF855" w14:textId="77777777" w:rsidR="00AC33D8" w:rsidRPr="00A51DA8" w:rsidRDefault="00AC33D8" w:rsidP="00AC33D8">
            <w:pPr>
              <w:tabs>
                <w:tab w:val="left" w:pos="229"/>
              </w:tabs>
              <w:overflowPunct w:val="0"/>
              <w:snapToGrid w:val="0"/>
              <w:spacing w:beforeLines="20" w:before="48" w:afterLines="20" w:after="48"/>
              <w:ind w:left="257" w:hangingChars="107" w:hanging="257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 xml:space="preserve">1. 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方案</w:t>
            </w:r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內容特色</w:t>
            </w:r>
            <w:r w:rsidRPr="00A51DA8">
              <w:rPr>
                <w:rFonts w:eastAsia="標楷體" w:hint="eastAsia"/>
                <w:sz w:val="24"/>
                <w:szCs w:val="24"/>
              </w:rPr>
              <w:t>(300</w:t>
            </w:r>
            <w:r w:rsidRPr="00A51DA8">
              <w:rPr>
                <w:rFonts w:eastAsia="標楷體" w:hint="eastAsia"/>
                <w:sz w:val="24"/>
                <w:szCs w:val="24"/>
              </w:rPr>
              <w:t>字以內</w:t>
            </w:r>
            <w:r w:rsidRPr="00A51DA8">
              <w:rPr>
                <w:rFonts w:eastAsia="標楷體" w:hint="eastAsia"/>
                <w:sz w:val="24"/>
                <w:szCs w:val="24"/>
              </w:rPr>
              <w:t>)</w:t>
            </w:r>
          </w:p>
          <w:p w14:paraId="65E2AB6B" w14:textId="77777777" w:rsidR="00AC33D8" w:rsidRPr="00A51DA8" w:rsidRDefault="00AC33D8" w:rsidP="00AC33D8">
            <w:pPr>
              <w:pStyle w:val="af1"/>
              <w:tabs>
                <w:tab w:val="left" w:pos="229"/>
              </w:tabs>
              <w:overflowPunct w:val="0"/>
              <w:snapToGrid w:val="0"/>
              <w:spacing w:line="240" w:lineRule="auto"/>
              <w:ind w:left="0"/>
              <w:jc w:val="both"/>
              <w:rPr>
                <w:rFonts w:eastAsia="標楷體"/>
                <w:b/>
                <w:bCs/>
                <w:szCs w:val="24"/>
                <w:lang w:eastAsia="zh-TW"/>
              </w:rPr>
            </w:pPr>
          </w:p>
        </w:tc>
      </w:tr>
      <w:tr w:rsidR="00AC33D8" w:rsidRPr="00A51DA8" w14:paraId="3003558B" w14:textId="77777777" w:rsidTr="009C0FD1">
        <w:trPr>
          <w:cantSplit/>
          <w:trHeight w:val="702"/>
        </w:trPr>
        <w:tc>
          <w:tcPr>
            <w:tcW w:w="1843" w:type="dxa"/>
            <w:vMerge/>
            <w:shd w:val="clear" w:color="auto" w:fill="E6E6E6"/>
            <w:vAlign w:val="center"/>
          </w:tcPr>
          <w:p w14:paraId="2EFB6028" w14:textId="77777777" w:rsidR="00AC33D8" w:rsidRPr="00A51DA8" w:rsidRDefault="00AC33D8" w:rsidP="00AC33D8">
            <w:pPr>
              <w:overflowPunct w:val="0"/>
              <w:snapToGrid w:val="0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14:paraId="7CA49C45" w14:textId="77777777" w:rsidR="00AC33D8" w:rsidRPr="00A51DA8" w:rsidRDefault="00AC33D8" w:rsidP="00AC33D8">
            <w:pPr>
              <w:tabs>
                <w:tab w:val="left" w:pos="229"/>
              </w:tabs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 w:val="24"/>
                <w:szCs w:val="24"/>
              </w:rPr>
              <w:t>2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.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成功應用案例</w:t>
            </w:r>
            <w:r w:rsidRPr="00A51DA8">
              <w:rPr>
                <w:rFonts w:eastAsia="標楷體"/>
                <w:sz w:val="24"/>
                <w:szCs w:val="24"/>
              </w:rPr>
              <w:t>（請用客戶案例說明如何應用方案提</w:t>
            </w:r>
            <w:r w:rsidRPr="00A51DA8">
              <w:rPr>
                <w:rFonts w:eastAsia="標楷體" w:hint="eastAsia"/>
                <w:sz w:val="24"/>
                <w:szCs w:val="24"/>
              </w:rPr>
              <w:t>升客戶之</w:t>
            </w:r>
            <w:r w:rsidRPr="00A51DA8">
              <w:rPr>
                <w:rFonts w:eastAsia="標楷體"/>
                <w:sz w:val="24"/>
                <w:szCs w:val="24"/>
              </w:rPr>
              <w:t>營運效率或增</w:t>
            </w:r>
            <w:r w:rsidRPr="00A51DA8">
              <w:rPr>
                <w:rFonts w:eastAsia="標楷體" w:hint="eastAsia"/>
                <w:sz w:val="24"/>
                <w:szCs w:val="24"/>
              </w:rPr>
              <w:t>加</w:t>
            </w:r>
            <w:r w:rsidRPr="00A51DA8">
              <w:rPr>
                <w:rFonts w:eastAsia="標楷體"/>
                <w:sz w:val="24"/>
                <w:szCs w:val="24"/>
              </w:rPr>
              <w:t>營收</w:t>
            </w:r>
            <w:r w:rsidRPr="00A51DA8">
              <w:rPr>
                <w:rFonts w:eastAsia="標楷體" w:hint="eastAsia"/>
                <w:sz w:val="24"/>
                <w:szCs w:val="24"/>
              </w:rPr>
              <w:t>等</w:t>
            </w:r>
            <w:r w:rsidRPr="00A51DA8">
              <w:rPr>
                <w:rFonts w:eastAsia="標楷體"/>
                <w:sz w:val="24"/>
                <w:szCs w:val="24"/>
              </w:rPr>
              <w:t>，</w:t>
            </w:r>
            <w:r w:rsidRPr="00A51DA8">
              <w:rPr>
                <w:rFonts w:eastAsia="標楷體"/>
                <w:sz w:val="24"/>
                <w:szCs w:val="24"/>
              </w:rPr>
              <w:t>300</w:t>
            </w:r>
            <w:r w:rsidRPr="00A51DA8">
              <w:rPr>
                <w:rFonts w:eastAsia="標楷體"/>
                <w:sz w:val="24"/>
                <w:szCs w:val="24"/>
              </w:rPr>
              <w:t>字以內）</w:t>
            </w:r>
          </w:p>
          <w:p w14:paraId="520BF6AE" w14:textId="77777777" w:rsidR="00AC33D8" w:rsidRPr="00A51DA8" w:rsidRDefault="00AC33D8" w:rsidP="00AC33D8">
            <w:pPr>
              <w:tabs>
                <w:tab w:val="left" w:pos="229"/>
              </w:tabs>
              <w:overflowPunct w:val="0"/>
              <w:snapToGrid w:val="0"/>
              <w:jc w:val="both"/>
              <w:rPr>
                <w:rFonts w:eastAsia="標楷體"/>
                <w:sz w:val="24"/>
                <w:szCs w:val="24"/>
              </w:rPr>
            </w:pPr>
          </w:p>
        </w:tc>
      </w:tr>
      <w:tr w:rsidR="00AC33D8" w:rsidRPr="00A51DA8" w14:paraId="634C3285" w14:textId="77777777" w:rsidTr="009C0FD1">
        <w:trPr>
          <w:cantSplit/>
          <w:trHeight w:val="3956"/>
        </w:trPr>
        <w:tc>
          <w:tcPr>
            <w:tcW w:w="1843" w:type="dxa"/>
            <w:shd w:val="clear" w:color="auto" w:fill="E6E6E6"/>
            <w:vAlign w:val="center"/>
          </w:tcPr>
          <w:p w14:paraId="0AF5714B" w14:textId="77777777" w:rsidR="00AC33D8" w:rsidRPr="00A51DA8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lastRenderedPageBreak/>
              <w:t>方</w:t>
            </w:r>
            <w:r w:rsidRPr="00A51DA8">
              <w:rPr>
                <w:rFonts w:eastAsia="標楷體" w:hint="eastAsia"/>
                <w:b/>
                <w:bCs/>
                <w:szCs w:val="24"/>
              </w:rPr>
              <w:t>案</w:t>
            </w:r>
            <w:r w:rsidRPr="00A51DA8">
              <w:rPr>
                <w:rFonts w:eastAsia="標楷體"/>
                <w:b/>
                <w:bCs/>
                <w:szCs w:val="24"/>
              </w:rPr>
              <w:t>功能規格</w:t>
            </w:r>
          </w:p>
        </w:tc>
        <w:tc>
          <w:tcPr>
            <w:tcW w:w="8222" w:type="dxa"/>
            <w:gridSpan w:val="3"/>
            <w:vAlign w:val="center"/>
          </w:tcPr>
          <w:p w14:paraId="0507FBC7" w14:textId="77777777" w:rsidR="00AC33D8" w:rsidRPr="00A51DA8" w:rsidRDefault="00AC33D8" w:rsidP="00AC33D8">
            <w:pPr>
              <w:overflowPunct w:val="0"/>
              <w:adjustRightInd w:val="0"/>
              <w:snapToGrid w:val="0"/>
              <w:ind w:leftChars="129" w:left="258" w:rightChars="50" w:right="10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請具體條列</w:t>
            </w:r>
          </w:p>
          <w:tbl>
            <w:tblPr>
              <w:tblStyle w:val="afffff7"/>
              <w:tblW w:w="7932" w:type="dxa"/>
              <w:tblInd w:w="112" w:type="dxa"/>
              <w:tblLayout w:type="fixed"/>
              <w:tblLook w:val="04A0" w:firstRow="1" w:lastRow="0" w:firstColumn="1" w:lastColumn="0" w:noHBand="0" w:noVBand="1"/>
            </w:tblPr>
            <w:tblGrid>
              <w:gridCol w:w="426"/>
              <w:gridCol w:w="4530"/>
              <w:gridCol w:w="1559"/>
              <w:gridCol w:w="1417"/>
            </w:tblGrid>
            <w:tr w:rsidR="00AC33D8" w:rsidRPr="00A51DA8" w14:paraId="7670E9B4" w14:textId="77777777" w:rsidTr="009C0FD1">
              <w:tc>
                <w:tcPr>
                  <w:tcW w:w="426" w:type="dxa"/>
                </w:tcPr>
                <w:p w14:paraId="1E52B73E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4530" w:type="dxa"/>
                </w:tcPr>
                <w:p w14:paraId="664C96F8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  <w:lang w:eastAsia="zh-TW"/>
                    </w:rPr>
                    <w:t>功能與規格說明</w:t>
                  </w: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  <w:lang w:eastAsia="zh-TW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234892F2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  <w:lang w:eastAsia="zh-TW"/>
                    </w:rPr>
                    <w:t>數量</w:t>
                  </w:r>
                </w:p>
              </w:tc>
              <w:tc>
                <w:tcPr>
                  <w:tcW w:w="1417" w:type="dxa"/>
                </w:tcPr>
                <w:p w14:paraId="323A0224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  <w:lang w:eastAsia="zh-TW"/>
                    </w:rPr>
                    <w:t>單位</w:t>
                  </w:r>
                </w:p>
              </w:tc>
            </w:tr>
            <w:tr w:rsidR="00AC33D8" w:rsidRPr="00A51DA8" w14:paraId="6FAE3CD5" w14:textId="77777777" w:rsidTr="009C0FD1">
              <w:tc>
                <w:tcPr>
                  <w:tcW w:w="426" w:type="dxa"/>
                </w:tcPr>
                <w:p w14:paraId="64C29B4B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1</w:t>
                  </w:r>
                </w:p>
              </w:tc>
              <w:tc>
                <w:tcPr>
                  <w:tcW w:w="4530" w:type="dxa"/>
                </w:tcPr>
                <w:p w14:paraId="18CC84A9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7909F6E5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0E51B58B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40D408AE" w14:textId="77777777" w:rsidTr="009C0FD1">
              <w:tc>
                <w:tcPr>
                  <w:tcW w:w="426" w:type="dxa"/>
                </w:tcPr>
                <w:p w14:paraId="0A609F15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2</w:t>
                  </w:r>
                </w:p>
              </w:tc>
              <w:tc>
                <w:tcPr>
                  <w:tcW w:w="4530" w:type="dxa"/>
                </w:tcPr>
                <w:p w14:paraId="37C3AB17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68876F9D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2ED1C735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1EBD40F9" w14:textId="77777777" w:rsidTr="009C0FD1">
              <w:tc>
                <w:tcPr>
                  <w:tcW w:w="426" w:type="dxa"/>
                </w:tcPr>
                <w:p w14:paraId="215DDF8B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3</w:t>
                  </w:r>
                </w:p>
              </w:tc>
              <w:tc>
                <w:tcPr>
                  <w:tcW w:w="4530" w:type="dxa"/>
                </w:tcPr>
                <w:p w14:paraId="2955934A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530055C6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4EE7693E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21F1E695" w14:textId="77777777" w:rsidTr="009C0FD1">
              <w:tc>
                <w:tcPr>
                  <w:tcW w:w="426" w:type="dxa"/>
                </w:tcPr>
                <w:p w14:paraId="5D7254F1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4</w:t>
                  </w:r>
                </w:p>
              </w:tc>
              <w:tc>
                <w:tcPr>
                  <w:tcW w:w="4530" w:type="dxa"/>
                </w:tcPr>
                <w:p w14:paraId="06317C25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33743BB5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0D23654D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08AAB84C" w14:textId="77777777" w:rsidTr="009C0FD1">
              <w:tc>
                <w:tcPr>
                  <w:tcW w:w="426" w:type="dxa"/>
                </w:tcPr>
                <w:p w14:paraId="5827B107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5</w:t>
                  </w:r>
                </w:p>
              </w:tc>
              <w:tc>
                <w:tcPr>
                  <w:tcW w:w="4530" w:type="dxa"/>
                </w:tcPr>
                <w:p w14:paraId="05BF3DA7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14ACD68F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45AFE9D7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236DBF5D" w14:textId="77777777" w:rsidTr="009C0FD1">
              <w:tc>
                <w:tcPr>
                  <w:tcW w:w="426" w:type="dxa"/>
                </w:tcPr>
                <w:p w14:paraId="186CF143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6</w:t>
                  </w:r>
                </w:p>
              </w:tc>
              <w:tc>
                <w:tcPr>
                  <w:tcW w:w="4530" w:type="dxa"/>
                </w:tcPr>
                <w:p w14:paraId="26704CEA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3D4381FA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61DE2CE9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559C4C34" w14:textId="77777777" w:rsidTr="009C0FD1">
              <w:tc>
                <w:tcPr>
                  <w:tcW w:w="426" w:type="dxa"/>
                </w:tcPr>
                <w:p w14:paraId="445308A9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7</w:t>
                  </w:r>
                </w:p>
              </w:tc>
              <w:tc>
                <w:tcPr>
                  <w:tcW w:w="4530" w:type="dxa"/>
                </w:tcPr>
                <w:p w14:paraId="408005E0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0A6E2AFC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3F73B966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33FABA9B" w14:textId="77777777" w:rsidTr="009C0FD1">
              <w:tc>
                <w:tcPr>
                  <w:tcW w:w="426" w:type="dxa"/>
                </w:tcPr>
                <w:p w14:paraId="68245209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8</w:t>
                  </w:r>
                </w:p>
              </w:tc>
              <w:tc>
                <w:tcPr>
                  <w:tcW w:w="4530" w:type="dxa"/>
                </w:tcPr>
                <w:p w14:paraId="546C19BB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5223FB71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4971F617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60DF854E" w14:textId="77777777" w:rsidTr="009C0FD1">
              <w:tc>
                <w:tcPr>
                  <w:tcW w:w="426" w:type="dxa"/>
                </w:tcPr>
                <w:p w14:paraId="34D59584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9</w:t>
                  </w:r>
                </w:p>
              </w:tc>
              <w:tc>
                <w:tcPr>
                  <w:tcW w:w="4530" w:type="dxa"/>
                </w:tcPr>
                <w:p w14:paraId="00D5AE31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20883AFC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254B9D55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  <w:tr w:rsidR="00AC33D8" w:rsidRPr="00A51DA8" w14:paraId="1A48A9BB" w14:textId="77777777" w:rsidTr="009C0FD1">
              <w:tc>
                <w:tcPr>
                  <w:tcW w:w="426" w:type="dxa"/>
                </w:tcPr>
                <w:p w14:paraId="7A09E51A" w14:textId="77777777" w:rsidR="00AC33D8" w:rsidRPr="00A51DA8" w:rsidRDefault="00AC33D8" w:rsidP="00AC33D8">
                  <w:pPr>
                    <w:pStyle w:val="af1"/>
                    <w:overflowPunct w:val="0"/>
                    <w:snapToGrid w:val="0"/>
                    <w:spacing w:line="240" w:lineRule="auto"/>
                    <w:ind w:leftChars="-55" w:left="-110" w:rightChars="-55" w:right="-110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A51DA8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10</w:t>
                  </w:r>
                </w:p>
              </w:tc>
              <w:tc>
                <w:tcPr>
                  <w:tcW w:w="4530" w:type="dxa"/>
                </w:tcPr>
                <w:p w14:paraId="68A6FDD8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14:paraId="69653AC8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  <w:tc>
                <w:tcPr>
                  <w:tcW w:w="1417" w:type="dxa"/>
                </w:tcPr>
                <w:p w14:paraId="6B8CF966" w14:textId="77777777" w:rsidR="00AC33D8" w:rsidRPr="00A51DA8" w:rsidRDefault="00AC33D8" w:rsidP="00AC33D8">
                  <w:pPr>
                    <w:pStyle w:val="af1"/>
                    <w:tabs>
                      <w:tab w:val="left" w:pos="229"/>
                    </w:tabs>
                    <w:overflowPunct w:val="0"/>
                    <w:snapToGrid w:val="0"/>
                    <w:spacing w:line="240" w:lineRule="auto"/>
                    <w:ind w:left="0"/>
                    <w:jc w:val="both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</w:p>
              </w:tc>
            </w:tr>
          </w:tbl>
          <w:p w14:paraId="70A41F28" w14:textId="77777777" w:rsidR="00AC33D8" w:rsidRPr="00A51DA8" w:rsidRDefault="00AC33D8" w:rsidP="00AC33D8">
            <w:pPr>
              <w:overflowPunct w:val="0"/>
              <w:adjustRightInd w:val="0"/>
              <w:snapToGrid w:val="0"/>
              <w:ind w:leftChars="129" w:left="258" w:rightChars="50" w:right="10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</w:tr>
      <w:tr w:rsidR="00AC33D8" w:rsidRPr="00A51DA8" w14:paraId="3A75CB43" w14:textId="77777777" w:rsidTr="009C0FD1">
        <w:trPr>
          <w:cantSplit/>
          <w:trHeight w:val="1107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7D3B1538" w14:textId="77777777" w:rsidR="00AC33D8" w:rsidRPr="00A51DA8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  <w:lang w:eastAsia="zh-TW"/>
              </w:rPr>
              <w:t>方案市場實績</w:t>
            </w:r>
          </w:p>
        </w:tc>
        <w:tc>
          <w:tcPr>
            <w:tcW w:w="8222" w:type="dxa"/>
            <w:gridSpan w:val="3"/>
            <w:vAlign w:val="center"/>
          </w:tcPr>
          <w:p w14:paraId="5EA9FDAD" w14:textId="77777777" w:rsidR="00AC33D8" w:rsidRPr="00A51DA8" w:rsidRDefault="00AC33D8" w:rsidP="00AC33D8">
            <w:pPr>
              <w:pStyle w:val="af1"/>
              <w:numPr>
                <w:ilvl w:val="0"/>
                <w:numId w:val="47"/>
              </w:numPr>
              <w:tabs>
                <w:tab w:val="left" w:pos="229"/>
              </w:tabs>
              <w:overflowPunct w:val="0"/>
              <w:snapToGrid w:val="0"/>
              <w:spacing w:line="240" w:lineRule="auto"/>
              <w:ind w:left="254" w:hanging="254"/>
              <w:jc w:val="both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本方案仍在訂閱期之付費客戶數：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1~100</w:t>
            </w:r>
            <w:r w:rsidRPr="00A51DA8">
              <w:rPr>
                <w:rFonts w:eastAsia="標楷體"/>
                <w:b/>
                <w:bCs/>
                <w:szCs w:val="24"/>
              </w:rPr>
              <w:t>家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101~300</w:t>
            </w:r>
            <w:r w:rsidRPr="00A51DA8">
              <w:rPr>
                <w:rFonts w:eastAsia="標楷體"/>
                <w:b/>
                <w:bCs/>
                <w:szCs w:val="24"/>
              </w:rPr>
              <w:t>家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301~500</w:t>
            </w:r>
            <w:r w:rsidRPr="00A51DA8">
              <w:rPr>
                <w:rFonts w:eastAsia="標楷體"/>
                <w:b/>
                <w:bCs/>
                <w:szCs w:val="24"/>
              </w:rPr>
              <w:t>家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501~700</w:t>
            </w:r>
            <w:r w:rsidRPr="00A51DA8">
              <w:rPr>
                <w:rFonts w:eastAsia="標楷體"/>
                <w:b/>
                <w:bCs/>
                <w:szCs w:val="24"/>
              </w:rPr>
              <w:t>家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701~1000</w:t>
            </w:r>
            <w:r w:rsidRPr="00A51DA8">
              <w:rPr>
                <w:rFonts w:eastAsia="標楷體"/>
                <w:b/>
                <w:bCs/>
                <w:szCs w:val="24"/>
              </w:rPr>
              <w:t>家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1001</w:t>
            </w:r>
            <w:r w:rsidRPr="00A51DA8">
              <w:rPr>
                <w:rFonts w:eastAsia="標楷體"/>
                <w:b/>
                <w:bCs/>
                <w:szCs w:val="24"/>
              </w:rPr>
              <w:t>家以上</w:t>
            </w:r>
          </w:p>
        </w:tc>
      </w:tr>
      <w:tr w:rsidR="00AC33D8" w:rsidRPr="00A51DA8" w14:paraId="377E74A8" w14:textId="77777777" w:rsidTr="009C0FD1">
        <w:trPr>
          <w:cantSplit/>
          <w:trHeight w:val="1107"/>
        </w:trPr>
        <w:tc>
          <w:tcPr>
            <w:tcW w:w="1843" w:type="dxa"/>
            <w:vMerge/>
            <w:shd w:val="clear" w:color="auto" w:fill="E6E6E6"/>
            <w:vAlign w:val="center"/>
          </w:tcPr>
          <w:p w14:paraId="54039504" w14:textId="77777777" w:rsidR="00AC33D8" w:rsidRPr="00A51DA8" w:rsidRDefault="00AC33D8" w:rsidP="00AC33D8">
            <w:pPr>
              <w:overflowPunct w:val="0"/>
              <w:adjustRightInd w:val="0"/>
              <w:snapToGrid w:val="0"/>
              <w:ind w:rightChars="50" w:right="100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  <w:tc>
          <w:tcPr>
            <w:tcW w:w="8222" w:type="dxa"/>
            <w:gridSpan w:val="3"/>
            <w:vAlign w:val="center"/>
          </w:tcPr>
          <w:p w14:paraId="2878A5D4" w14:textId="77777777" w:rsidR="00AC33D8" w:rsidRPr="00A51DA8" w:rsidRDefault="00AC33D8" w:rsidP="00AC33D8">
            <w:pPr>
              <w:pStyle w:val="af1"/>
              <w:numPr>
                <w:ilvl w:val="0"/>
                <w:numId w:val="47"/>
              </w:numPr>
              <w:tabs>
                <w:tab w:val="left" w:pos="229"/>
              </w:tabs>
              <w:overflowPunct w:val="0"/>
              <w:snapToGrid w:val="0"/>
              <w:spacing w:line="240" w:lineRule="auto"/>
              <w:ind w:left="254" w:hanging="254"/>
              <w:jc w:val="both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本方案年均營業額大約為（單選）：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300</w:t>
            </w:r>
            <w:r w:rsidRPr="00A51DA8">
              <w:rPr>
                <w:rFonts w:eastAsia="標楷體"/>
                <w:b/>
                <w:bCs/>
                <w:szCs w:val="24"/>
              </w:rPr>
              <w:t>萬元以下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301</w:t>
            </w:r>
            <w:r w:rsidRPr="00A51DA8">
              <w:rPr>
                <w:rFonts w:eastAsia="標楷體"/>
                <w:b/>
                <w:bCs/>
                <w:szCs w:val="24"/>
              </w:rPr>
              <w:t>萬元</w:t>
            </w:r>
            <w:r w:rsidRPr="00A51DA8">
              <w:rPr>
                <w:rFonts w:eastAsia="標楷體"/>
                <w:b/>
                <w:bCs/>
                <w:szCs w:val="24"/>
              </w:rPr>
              <w:t>~1000</w:t>
            </w:r>
            <w:r w:rsidRPr="00A51DA8">
              <w:rPr>
                <w:rFonts w:eastAsia="標楷體"/>
                <w:b/>
                <w:bCs/>
                <w:szCs w:val="24"/>
              </w:rPr>
              <w:t>萬元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1001</w:t>
            </w:r>
            <w:r w:rsidRPr="00A51DA8">
              <w:rPr>
                <w:rFonts w:eastAsia="標楷體"/>
                <w:b/>
                <w:bCs/>
                <w:szCs w:val="24"/>
              </w:rPr>
              <w:t>萬元</w:t>
            </w:r>
            <w:r w:rsidRPr="00A51DA8">
              <w:rPr>
                <w:rFonts w:eastAsia="標楷體"/>
                <w:b/>
                <w:bCs/>
                <w:szCs w:val="24"/>
              </w:rPr>
              <w:t>~3000</w:t>
            </w:r>
            <w:r w:rsidRPr="00A51DA8">
              <w:rPr>
                <w:rFonts w:eastAsia="標楷體"/>
                <w:b/>
                <w:bCs/>
                <w:szCs w:val="24"/>
              </w:rPr>
              <w:t>萬元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3001</w:t>
            </w:r>
            <w:r w:rsidRPr="00A51DA8">
              <w:rPr>
                <w:rFonts w:eastAsia="標楷體"/>
                <w:b/>
                <w:bCs/>
                <w:szCs w:val="24"/>
              </w:rPr>
              <w:t>萬元</w:t>
            </w:r>
            <w:r w:rsidRPr="00A51DA8">
              <w:rPr>
                <w:rFonts w:eastAsia="標楷體"/>
                <w:b/>
                <w:bCs/>
                <w:szCs w:val="24"/>
              </w:rPr>
              <w:t>~5000</w:t>
            </w:r>
            <w:r w:rsidRPr="00A51DA8">
              <w:rPr>
                <w:rFonts w:eastAsia="標楷體"/>
                <w:b/>
                <w:bCs/>
                <w:szCs w:val="24"/>
              </w:rPr>
              <w:t>萬元</w:t>
            </w:r>
            <w:r w:rsidRPr="00A51DA8">
              <w:rPr>
                <w:rFonts w:eastAsia="標楷體"/>
                <w:b/>
                <w:bCs/>
                <w:szCs w:val="24"/>
              </w:rPr>
              <w:t xml:space="preserve">   </w:t>
            </w:r>
            <w:r w:rsidRPr="00A51DA8">
              <w:rPr>
                <w:rFonts w:eastAsia="標楷體"/>
                <w:b/>
                <w:bCs/>
                <w:szCs w:val="24"/>
              </w:rPr>
              <w:sym w:font="Wingdings" w:char="F06F"/>
            </w:r>
            <w:r w:rsidRPr="00A51DA8">
              <w:rPr>
                <w:rFonts w:eastAsia="標楷體"/>
                <w:b/>
                <w:bCs/>
                <w:szCs w:val="24"/>
              </w:rPr>
              <w:t>5001</w:t>
            </w:r>
            <w:r w:rsidRPr="00A51DA8">
              <w:rPr>
                <w:rFonts w:eastAsia="標楷體"/>
                <w:b/>
                <w:bCs/>
                <w:szCs w:val="24"/>
              </w:rPr>
              <w:t>萬元以上</w:t>
            </w:r>
          </w:p>
        </w:tc>
      </w:tr>
      <w:tr w:rsidR="00AC33D8" w:rsidRPr="00A51DA8" w14:paraId="680517B6" w14:textId="77777777" w:rsidTr="009C0FD1">
        <w:trPr>
          <w:cantSplit/>
          <w:trHeight w:val="850"/>
        </w:trPr>
        <w:tc>
          <w:tcPr>
            <w:tcW w:w="1843" w:type="dxa"/>
            <w:shd w:val="clear" w:color="auto" w:fill="E6E6E6"/>
            <w:vAlign w:val="center"/>
          </w:tcPr>
          <w:p w14:paraId="094E252E" w14:textId="77777777" w:rsidR="00AC33D8" w:rsidRPr="00A51DA8" w:rsidRDefault="00AC33D8" w:rsidP="00AC33D8">
            <w:pPr>
              <w:pStyle w:val="af1"/>
              <w:numPr>
                <w:ilvl w:val="0"/>
                <w:numId w:val="51"/>
              </w:numPr>
              <w:overflowPunct w:val="0"/>
              <w:snapToGrid w:val="0"/>
              <w:ind w:left="542" w:hanging="542"/>
              <w:rPr>
                <w:rFonts w:eastAsia="標楷體"/>
                <w:b/>
                <w:szCs w:val="24"/>
              </w:rPr>
            </w:pPr>
            <w:r w:rsidRPr="00A51DA8">
              <w:rPr>
                <w:rFonts w:eastAsia="標楷體"/>
                <w:b/>
                <w:szCs w:val="24"/>
              </w:rPr>
              <w:t>方案操作演示說明影片</w:t>
            </w:r>
          </w:p>
        </w:tc>
        <w:tc>
          <w:tcPr>
            <w:tcW w:w="8222" w:type="dxa"/>
            <w:gridSpan w:val="3"/>
          </w:tcPr>
          <w:p w14:paraId="15F50884" w14:textId="77777777" w:rsidR="00AC33D8" w:rsidRPr="00A51DA8" w:rsidRDefault="00AC33D8" w:rsidP="00AC33D8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</w:rPr>
            </w:pPr>
            <w:r w:rsidRPr="00A51DA8">
              <w:rPr>
                <w:rFonts w:eastAsia="標楷體"/>
                <w:lang w:eastAsia="zh-TW"/>
              </w:rPr>
              <w:t>（</w:t>
            </w:r>
            <w:r w:rsidRPr="00A51DA8">
              <w:rPr>
                <w:rFonts w:eastAsia="標楷體"/>
              </w:rPr>
              <w:t>請填連結網址</w:t>
            </w:r>
            <w:r w:rsidRPr="00A51DA8">
              <w:rPr>
                <w:rFonts w:eastAsia="標楷體"/>
                <w:lang w:eastAsia="zh-TW"/>
              </w:rPr>
              <w:t>，影片長度</w:t>
            </w:r>
            <w:r w:rsidRPr="00A51DA8">
              <w:rPr>
                <w:rFonts w:eastAsia="標楷體"/>
              </w:rPr>
              <w:t>2~5</w:t>
            </w:r>
            <w:r w:rsidRPr="00A51DA8">
              <w:rPr>
                <w:rFonts w:eastAsia="標楷體"/>
                <w:lang w:eastAsia="zh-TW"/>
              </w:rPr>
              <w:t>分鐘）</w:t>
            </w:r>
          </w:p>
          <w:p w14:paraId="74546945" w14:textId="77777777" w:rsidR="00AC33D8" w:rsidRPr="00A51DA8" w:rsidRDefault="00AC33D8" w:rsidP="00AC33D8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</w:rPr>
            </w:pPr>
            <w:r w:rsidRPr="00A51DA8">
              <w:rPr>
                <w:rFonts w:eastAsia="標楷體" w:hint="eastAsia"/>
                <w:lang w:eastAsia="zh-TW"/>
              </w:rPr>
              <w:t>中文版：</w:t>
            </w:r>
            <w:r w:rsidRPr="00A51DA8">
              <w:rPr>
                <w:rFonts w:eastAsia="標楷體"/>
              </w:rPr>
              <w:t>______________________</w:t>
            </w:r>
          </w:p>
          <w:p w14:paraId="65577A8B" w14:textId="77777777" w:rsidR="00AC33D8" w:rsidRPr="00A51DA8" w:rsidRDefault="00AC33D8" w:rsidP="00AC33D8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</w:rPr>
            </w:pPr>
            <w:r w:rsidRPr="00A51DA8">
              <w:rPr>
                <w:rFonts w:eastAsia="標楷體" w:hint="eastAsia"/>
                <w:lang w:eastAsia="zh-TW"/>
              </w:rPr>
              <w:t>英文版：</w:t>
            </w:r>
            <w:r w:rsidRPr="00A51DA8">
              <w:rPr>
                <w:rFonts w:eastAsia="標楷體"/>
              </w:rPr>
              <w:t>______________________</w:t>
            </w:r>
          </w:p>
        </w:tc>
      </w:tr>
    </w:tbl>
    <w:p w14:paraId="266B8C91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</w:p>
    <w:p w14:paraId="06FC5C4A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</w:p>
    <w:p w14:paraId="1A6D2C8C" w14:textId="058BC395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A51DA8">
        <w:rPr>
          <w:rFonts w:eastAsia="標楷體" w:hint="eastAsia"/>
          <w:b/>
          <w:bCs/>
          <w:sz w:val="28"/>
          <w:szCs w:val="28"/>
        </w:rPr>
        <w:t>表</w:t>
      </w:r>
      <w:r w:rsidRPr="00A51DA8">
        <w:rPr>
          <w:rFonts w:eastAsia="標楷體" w:hint="eastAsia"/>
          <w:b/>
          <w:bCs/>
          <w:sz w:val="28"/>
          <w:szCs w:val="28"/>
        </w:rPr>
        <w:t>2</w:t>
      </w:r>
      <w:r w:rsidRPr="00A51DA8">
        <w:rPr>
          <w:rFonts w:eastAsia="標楷體" w:hint="eastAsia"/>
          <w:b/>
          <w:bCs/>
          <w:sz w:val="28"/>
          <w:szCs w:val="28"/>
        </w:rPr>
        <w:t>：海外市場發展現況</w:t>
      </w:r>
      <w:r w:rsidR="00E14316" w:rsidRPr="00A51DA8">
        <w:rPr>
          <w:rFonts w:eastAsia="標楷體" w:hint="eastAsia"/>
          <w:b/>
          <w:bCs/>
          <w:sz w:val="28"/>
          <w:szCs w:val="28"/>
        </w:rPr>
        <w:t xml:space="preserve"> (</w:t>
      </w:r>
      <w:r w:rsidR="00E14316" w:rsidRPr="00A51DA8">
        <w:rPr>
          <w:rFonts w:eastAsia="標楷體" w:hint="eastAsia"/>
          <w:b/>
          <w:bCs/>
          <w:sz w:val="28"/>
          <w:szCs w:val="28"/>
        </w:rPr>
        <w:t>如欲獲得軟硬共融出海獎勵輔導款需</w:t>
      </w:r>
      <w:proofErr w:type="gramStart"/>
      <w:r w:rsidR="00E14316" w:rsidRPr="00A51DA8">
        <w:rPr>
          <w:rFonts w:eastAsia="標楷體" w:hint="eastAsia"/>
          <w:b/>
          <w:bCs/>
          <w:sz w:val="28"/>
          <w:szCs w:val="28"/>
        </w:rPr>
        <w:t>填此表</w:t>
      </w:r>
      <w:proofErr w:type="gramEnd"/>
      <w:r w:rsidR="00E14316" w:rsidRPr="00A51DA8">
        <w:rPr>
          <w:rFonts w:eastAsia="標楷體" w:hint="eastAsia"/>
          <w:b/>
          <w:bCs/>
          <w:sz w:val="28"/>
          <w:szCs w:val="28"/>
        </w:rPr>
        <w:t>)</w:t>
      </w:r>
    </w:p>
    <w:p w14:paraId="6952AA09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bCs/>
          <w:sz w:val="32"/>
          <w:szCs w:val="32"/>
        </w:rPr>
      </w:pPr>
      <w:r w:rsidRPr="00A51DA8">
        <w:rPr>
          <w:rFonts w:eastAsia="標楷體"/>
          <w:sz w:val="28"/>
          <w:szCs w:val="28"/>
        </w:rPr>
        <w:sym w:font="Wingdings" w:char="F06F"/>
      </w:r>
      <w:r w:rsidRPr="00A51DA8">
        <w:rPr>
          <w:rFonts w:eastAsia="標楷體" w:hint="eastAsia"/>
          <w:sz w:val="28"/>
          <w:szCs w:val="28"/>
        </w:rPr>
        <w:t>目前僅銷售臺灣市場</w:t>
      </w:r>
      <w:r w:rsidRPr="00A51DA8">
        <w:rPr>
          <w:rFonts w:eastAsia="標楷體" w:hint="eastAsia"/>
          <w:sz w:val="28"/>
          <w:szCs w:val="28"/>
        </w:rPr>
        <w:t>(</w:t>
      </w:r>
      <w:r w:rsidRPr="00A51DA8">
        <w:rPr>
          <w:rFonts w:eastAsia="標楷體" w:hint="eastAsia"/>
          <w:sz w:val="28"/>
          <w:szCs w:val="28"/>
        </w:rPr>
        <w:t>下</w:t>
      </w:r>
      <w:proofErr w:type="gramStart"/>
      <w:r w:rsidRPr="00A51DA8">
        <w:rPr>
          <w:rFonts w:eastAsia="標楷體" w:hint="eastAsia"/>
          <w:sz w:val="28"/>
          <w:szCs w:val="28"/>
        </w:rPr>
        <w:t>表免填</w:t>
      </w:r>
      <w:proofErr w:type="gramEnd"/>
      <w:r w:rsidRPr="00A51DA8">
        <w:rPr>
          <w:rFonts w:eastAsia="標楷體" w:hint="eastAsia"/>
          <w:sz w:val="28"/>
          <w:szCs w:val="28"/>
        </w:rPr>
        <w:t>)</w:t>
      </w:r>
    </w:p>
    <w:tbl>
      <w:tblPr>
        <w:tblW w:w="10065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8222"/>
      </w:tblGrid>
      <w:tr w:rsidR="00745F8F" w:rsidRPr="00A51DA8" w14:paraId="4A969B6F" w14:textId="77777777" w:rsidTr="009C0FD1">
        <w:trPr>
          <w:cantSplit/>
          <w:trHeight w:val="850"/>
        </w:trPr>
        <w:tc>
          <w:tcPr>
            <w:tcW w:w="1843" w:type="dxa"/>
            <w:shd w:val="clear" w:color="auto" w:fill="E6E6E6"/>
            <w:vAlign w:val="center"/>
          </w:tcPr>
          <w:p w14:paraId="2351F76F" w14:textId="77777777" w:rsidR="00745F8F" w:rsidRPr="00A51DA8" w:rsidRDefault="00745F8F" w:rsidP="00745F8F">
            <w:pPr>
              <w:pStyle w:val="af1"/>
              <w:numPr>
                <w:ilvl w:val="0"/>
                <w:numId w:val="52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 w:hint="eastAsia"/>
                <w:b/>
                <w:szCs w:val="24"/>
                <w:lang w:eastAsia="zh-TW"/>
              </w:rPr>
              <w:t>方案現有之</w:t>
            </w:r>
            <w:r w:rsidRPr="00A51DA8">
              <w:rPr>
                <w:rFonts w:eastAsia="標楷體"/>
                <w:b/>
                <w:szCs w:val="24"/>
              </w:rPr>
              <w:t>國際語言版本</w:t>
            </w:r>
          </w:p>
        </w:tc>
        <w:tc>
          <w:tcPr>
            <w:tcW w:w="8222" w:type="dxa"/>
            <w:vAlign w:val="center"/>
          </w:tcPr>
          <w:p w14:paraId="1A8E20D6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 w:hint="eastAsia"/>
                <w:lang w:eastAsia="zh-TW"/>
              </w:rPr>
              <w:t xml:space="preserve">簡體中文版　</w:t>
            </w: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英文版</w:t>
            </w:r>
            <w:r w:rsidRPr="00A51DA8">
              <w:rPr>
                <w:rFonts w:eastAsia="標楷體"/>
                <w:lang w:eastAsia="zh-TW"/>
              </w:rPr>
              <w:t xml:space="preserve">   </w:t>
            </w: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日文</w:t>
            </w:r>
            <w:r w:rsidRPr="00A51DA8">
              <w:rPr>
                <w:rFonts w:eastAsia="標楷體"/>
                <w:lang w:eastAsia="zh-TW"/>
              </w:rPr>
              <w:t xml:space="preserve">   </w:t>
            </w: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韓文</w:t>
            </w:r>
            <w:r w:rsidRPr="00A51DA8">
              <w:rPr>
                <w:rFonts w:eastAsia="標楷體"/>
                <w:lang w:eastAsia="zh-TW"/>
              </w:rPr>
              <w:t xml:space="preserve">   </w:t>
            </w: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泰文</w:t>
            </w:r>
            <w:r w:rsidRPr="00A51DA8">
              <w:rPr>
                <w:rFonts w:eastAsia="標楷體"/>
                <w:lang w:eastAsia="zh-TW"/>
              </w:rPr>
              <w:t xml:space="preserve">  </w:t>
            </w: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越南文</w:t>
            </w:r>
            <w:r w:rsidRPr="00A51DA8">
              <w:rPr>
                <w:rFonts w:eastAsia="標楷體"/>
                <w:lang w:eastAsia="zh-TW"/>
              </w:rPr>
              <w:t xml:space="preserve">  </w:t>
            </w: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馬來西亞文</w:t>
            </w:r>
            <w:r w:rsidRPr="00A51DA8">
              <w:rPr>
                <w:rFonts w:eastAsia="標楷體"/>
                <w:lang w:eastAsia="zh-TW"/>
              </w:rPr>
              <w:t xml:space="preserve">   </w:t>
            </w:r>
          </w:p>
          <w:p w14:paraId="598E7E78" w14:textId="77777777" w:rsidR="00745F8F" w:rsidRPr="00A51DA8" w:rsidRDefault="00745F8F" w:rsidP="009C0FD1">
            <w:pPr>
              <w:tabs>
                <w:tab w:val="left" w:pos="229"/>
              </w:tabs>
              <w:overflowPunct w:val="0"/>
              <w:snapToGrid w:val="0"/>
              <w:jc w:val="both"/>
              <w:rPr>
                <w:rFonts w:eastAsia="標楷體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印尼文</w:t>
            </w:r>
            <w:r w:rsidRPr="00A51DA8">
              <w:rPr>
                <w:rFonts w:eastAsia="標楷體"/>
                <w:sz w:val="24"/>
                <w:szCs w:val="24"/>
              </w:rPr>
              <w:t xml:space="preserve">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法文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德文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西班牙文</w:t>
            </w:r>
            <w:r w:rsidRPr="00A51DA8">
              <w:rPr>
                <w:rFonts w:eastAsia="標楷體"/>
                <w:sz w:val="24"/>
                <w:szCs w:val="24"/>
              </w:rPr>
              <w:t xml:space="preserve">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其他</w:t>
            </w:r>
            <w:r w:rsidRPr="00A51DA8">
              <w:rPr>
                <w:rFonts w:eastAsia="標楷體"/>
                <w:sz w:val="24"/>
                <w:szCs w:val="24"/>
              </w:rPr>
              <w:t>________________</w:t>
            </w:r>
          </w:p>
        </w:tc>
      </w:tr>
      <w:tr w:rsidR="00745F8F" w:rsidRPr="00A51DA8" w14:paraId="077D6617" w14:textId="77777777" w:rsidTr="009C0FD1">
        <w:trPr>
          <w:cantSplit/>
          <w:trHeight w:val="850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0ED5C300" w14:textId="77777777" w:rsidR="00745F8F" w:rsidRPr="00A51DA8" w:rsidRDefault="00745F8F" w:rsidP="00745F8F">
            <w:pPr>
              <w:pStyle w:val="af1"/>
              <w:numPr>
                <w:ilvl w:val="0"/>
                <w:numId w:val="52"/>
              </w:numPr>
              <w:overflowPunct w:val="0"/>
              <w:snapToGrid w:val="0"/>
              <w:ind w:left="542" w:hanging="542"/>
              <w:rPr>
                <w:rFonts w:eastAsia="標楷體"/>
                <w:b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方案</w:t>
            </w: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海外</w:t>
            </w:r>
            <w:r w:rsidRPr="00A51DA8">
              <w:rPr>
                <w:rFonts w:eastAsia="標楷體"/>
                <w:b/>
                <w:bCs/>
                <w:szCs w:val="24"/>
              </w:rPr>
              <w:t>市場</w:t>
            </w: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實績</w:t>
            </w:r>
          </w:p>
        </w:tc>
        <w:tc>
          <w:tcPr>
            <w:tcW w:w="8222" w:type="dxa"/>
          </w:tcPr>
          <w:p w14:paraId="39A68A07" w14:textId="77777777" w:rsidR="00745F8F" w:rsidRPr="00A51DA8" w:rsidRDefault="00745F8F" w:rsidP="00745F8F">
            <w:pPr>
              <w:pStyle w:val="af1"/>
              <w:numPr>
                <w:ilvl w:val="0"/>
                <w:numId w:val="53"/>
              </w:numPr>
              <w:tabs>
                <w:tab w:val="left" w:pos="229"/>
              </w:tabs>
              <w:overflowPunct w:val="0"/>
              <w:snapToGrid w:val="0"/>
              <w:spacing w:line="240" w:lineRule="auto"/>
              <w:jc w:val="both"/>
              <w:rPr>
                <w:rFonts w:eastAsia="標楷體"/>
              </w:rPr>
            </w:pPr>
            <w:r w:rsidRPr="00A51DA8">
              <w:rPr>
                <w:rFonts w:eastAsia="標楷體" w:hint="eastAsia"/>
                <w:lang w:eastAsia="zh-TW"/>
              </w:rPr>
              <w:t>主要銷售市場區域：</w:t>
            </w:r>
          </w:p>
          <w:p w14:paraId="4509FCC5" w14:textId="77777777" w:rsidR="00745F8F" w:rsidRPr="00A51DA8" w:rsidRDefault="00745F8F" w:rsidP="009C0FD1">
            <w:pPr>
              <w:snapToGrid w:val="0"/>
              <w:spacing w:line="400" w:lineRule="atLeast"/>
              <w:ind w:rightChars="41" w:right="82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中國大陸</w:t>
            </w:r>
            <w:r w:rsidRPr="00A51DA8">
              <w:rPr>
                <w:rFonts w:eastAsia="標楷體"/>
                <w:sz w:val="24"/>
                <w:szCs w:val="24"/>
              </w:rPr>
              <w:t>(</w:t>
            </w:r>
            <w:r w:rsidRPr="00A51DA8">
              <w:rPr>
                <w:rFonts w:eastAsia="標楷體"/>
                <w:sz w:val="24"/>
                <w:szCs w:val="24"/>
              </w:rPr>
              <w:t>含港澳</w:t>
            </w:r>
            <w:r w:rsidRPr="00A51DA8">
              <w:rPr>
                <w:rFonts w:eastAsia="標楷體"/>
                <w:sz w:val="24"/>
                <w:szCs w:val="24"/>
              </w:rPr>
              <w:t xml:space="preserve">)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日本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韓國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泰國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越南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馬來西亞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新加坡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</w:p>
          <w:p w14:paraId="2B32DD52" w14:textId="77777777" w:rsidR="00745F8F" w:rsidRPr="00A51DA8" w:rsidRDefault="00745F8F" w:rsidP="009C0FD1">
            <w:pPr>
              <w:snapToGrid w:val="0"/>
              <w:spacing w:line="400" w:lineRule="atLeast"/>
              <w:ind w:rightChars="41" w:right="82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菲律賓</w:t>
            </w:r>
            <w:r w:rsidRPr="00A51DA8">
              <w:rPr>
                <w:rFonts w:eastAsia="標楷體"/>
                <w:sz w:val="24"/>
                <w:szCs w:val="24"/>
              </w:rPr>
              <w:t xml:space="preserve">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印尼</w:t>
            </w:r>
            <w:r w:rsidRPr="00A51DA8">
              <w:rPr>
                <w:rFonts w:eastAsia="標楷體"/>
                <w:sz w:val="24"/>
                <w:szCs w:val="24"/>
              </w:rPr>
              <w:t xml:space="preserve">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其他亞洲國家</w:t>
            </w:r>
            <w:r w:rsidRPr="00A51DA8">
              <w:rPr>
                <w:rFonts w:eastAsia="標楷體"/>
                <w:sz w:val="24"/>
                <w:szCs w:val="24"/>
              </w:rPr>
              <w:t xml:space="preserve"> 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proofErr w:type="gramStart"/>
            <w:r w:rsidRPr="00A51DA8">
              <w:rPr>
                <w:rFonts w:eastAsia="標楷體"/>
                <w:sz w:val="24"/>
                <w:szCs w:val="24"/>
              </w:rPr>
              <w:t>紐</w:t>
            </w:r>
            <w:proofErr w:type="gramEnd"/>
            <w:r w:rsidRPr="00A51DA8">
              <w:rPr>
                <w:rFonts w:eastAsia="標楷體"/>
                <w:sz w:val="24"/>
                <w:szCs w:val="24"/>
              </w:rPr>
              <w:t>、澳</w:t>
            </w:r>
            <w:r w:rsidRPr="00A51DA8">
              <w:rPr>
                <w:rFonts w:eastAsia="標楷體"/>
                <w:sz w:val="24"/>
                <w:szCs w:val="24"/>
              </w:rPr>
              <w:t xml:space="preserve">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 xml:space="preserve"> </w:t>
            </w:r>
            <w:r w:rsidRPr="00A51DA8">
              <w:rPr>
                <w:rFonts w:eastAsia="標楷體"/>
                <w:sz w:val="24"/>
                <w:szCs w:val="24"/>
              </w:rPr>
              <w:t>中東</w:t>
            </w:r>
          </w:p>
          <w:p w14:paraId="59615EC4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美加地區</w:t>
            </w:r>
            <w:r w:rsidRPr="00A51DA8">
              <w:rPr>
                <w:rFonts w:eastAsia="標楷體"/>
              </w:rPr>
              <w:t xml:space="preserve">   </w:t>
            </w: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中美洲</w:t>
            </w:r>
            <w:r w:rsidRPr="00A51DA8">
              <w:rPr>
                <w:rFonts w:eastAsia="標楷體"/>
              </w:rPr>
              <w:t xml:space="preserve">   </w:t>
            </w: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南美洲</w:t>
            </w:r>
            <w:r w:rsidRPr="00A51DA8">
              <w:rPr>
                <w:rFonts w:eastAsia="標楷體"/>
              </w:rPr>
              <w:t xml:space="preserve">   </w:t>
            </w: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歐洲</w:t>
            </w:r>
            <w:r w:rsidRPr="00A51DA8">
              <w:rPr>
                <w:rFonts w:eastAsia="標楷體"/>
              </w:rPr>
              <w:t xml:space="preserve">    </w:t>
            </w: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非洲</w:t>
            </w:r>
            <w:r w:rsidRPr="00A51DA8">
              <w:rPr>
                <w:rFonts w:eastAsia="標楷體"/>
              </w:rPr>
              <w:t xml:space="preserve">   </w:t>
            </w: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其他</w:t>
            </w:r>
            <w:r w:rsidRPr="00A51DA8">
              <w:rPr>
                <w:rFonts w:eastAsia="標楷體"/>
              </w:rPr>
              <w:t>___________</w:t>
            </w:r>
          </w:p>
        </w:tc>
      </w:tr>
      <w:tr w:rsidR="00745F8F" w:rsidRPr="00A51DA8" w14:paraId="0CDE483D" w14:textId="77777777" w:rsidTr="009C0FD1">
        <w:trPr>
          <w:cantSplit/>
          <w:trHeight w:val="850"/>
        </w:trPr>
        <w:tc>
          <w:tcPr>
            <w:tcW w:w="1843" w:type="dxa"/>
            <w:vMerge/>
            <w:shd w:val="clear" w:color="auto" w:fill="E6E6E6"/>
            <w:vAlign w:val="center"/>
          </w:tcPr>
          <w:p w14:paraId="70C22E82" w14:textId="77777777" w:rsidR="00745F8F" w:rsidRPr="00A51DA8" w:rsidRDefault="00745F8F" w:rsidP="00745F8F">
            <w:pPr>
              <w:pStyle w:val="af1"/>
              <w:numPr>
                <w:ilvl w:val="0"/>
                <w:numId w:val="52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8222" w:type="dxa"/>
          </w:tcPr>
          <w:p w14:paraId="647F2D3B" w14:textId="77777777" w:rsidR="00745F8F" w:rsidRPr="00A51DA8" w:rsidRDefault="00745F8F" w:rsidP="00745F8F">
            <w:pPr>
              <w:pStyle w:val="af1"/>
              <w:numPr>
                <w:ilvl w:val="0"/>
                <w:numId w:val="53"/>
              </w:numPr>
              <w:tabs>
                <w:tab w:val="left" w:pos="229"/>
              </w:tabs>
              <w:overflowPunct w:val="0"/>
              <w:snapToGrid w:val="0"/>
              <w:spacing w:line="240" w:lineRule="auto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 w:hint="eastAsia"/>
                <w:lang w:eastAsia="zh-TW"/>
              </w:rPr>
              <w:t>請說明</w:t>
            </w:r>
            <w:r w:rsidRPr="00A51DA8">
              <w:rPr>
                <w:rFonts w:eastAsia="標楷體"/>
                <w:szCs w:val="24"/>
              </w:rPr>
              <w:t>目標客戶例如海外台商、中小企業或特定行</w:t>
            </w:r>
            <w:r w:rsidRPr="00A51DA8">
              <w:rPr>
                <w:rFonts w:eastAsia="標楷體" w:hint="eastAsia"/>
                <w:szCs w:val="24"/>
                <w:lang w:eastAsia="zh-TW"/>
              </w:rPr>
              <w:t>業及銷售情況：</w:t>
            </w:r>
          </w:p>
          <w:p w14:paraId="7DF721F2" w14:textId="77777777" w:rsidR="00745F8F" w:rsidRPr="00A51DA8" w:rsidRDefault="00745F8F" w:rsidP="009C0FD1">
            <w:pPr>
              <w:tabs>
                <w:tab w:val="left" w:pos="229"/>
              </w:tabs>
              <w:overflowPunct w:val="0"/>
              <w:snapToGrid w:val="0"/>
              <w:jc w:val="both"/>
              <w:rPr>
                <w:rFonts w:eastAsia="標楷體"/>
              </w:rPr>
            </w:pPr>
          </w:p>
        </w:tc>
      </w:tr>
      <w:tr w:rsidR="00745F8F" w:rsidRPr="00A51DA8" w14:paraId="0D0316A7" w14:textId="77777777" w:rsidTr="009C0FD1">
        <w:trPr>
          <w:cantSplit/>
          <w:trHeight w:val="850"/>
        </w:trPr>
        <w:tc>
          <w:tcPr>
            <w:tcW w:w="1843" w:type="dxa"/>
            <w:shd w:val="clear" w:color="auto" w:fill="E6E6E6"/>
            <w:vAlign w:val="center"/>
          </w:tcPr>
          <w:p w14:paraId="4686016F" w14:textId="77777777" w:rsidR="00745F8F" w:rsidRPr="00A51DA8" w:rsidRDefault="00745F8F" w:rsidP="00745F8F">
            <w:pPr>
              <w:pStyle w:val="af1"/>
              <w:numPr>
                <w:ilvl w:val="0"/>
                <w:numId w:val="52"/>
              </w:numPr>
              <w:overflowPunct w:val="0"/>
              <w:snapToGrid w:val="0"/>
              <w:ind w:left="542" w:hanging="542"/>
              <w:rPr>
                <w:rFonts w:eastAsia="標楷體"/>
                <w:b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海外</w:t>
            </w:r>
            <w:r w:rsidRPr="00A51DA8">
              <w:rPr>
                <w:rFonts w:eastAsia="標楷體"/>
                <w:b/>
                <w:bCs/>
                <w:szCs w:val="24"/>
              </w:rPr>
              <w:t>據點或合作</w:t>
            </w:r>
          </w:p>
        </w:tc>
        <w:tc>
          <w:tcPr>
            <w:tcW w:w="8222" w:type="dxa"/>
          </w:tcPr>
          <w:p w14:paraId="1DF1DEC9" w14:textId="77777777" w:rsidR="00745F8F" w:rsidRPr="00A51DA8" w:rsidRDefault="00745F8F" w:rsidP="009C0FD1">
            <w:pPr>
              <w:snapToGrid w:val="0"/>
              <w:ind w:rightChars="41" w:right="82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子公司</w:t>
            </w:r>
            <w:r w:rsidRPr="00A51DA8">
              <w:rPr>
                <w:rFonts w:eastAsia="標楷體"/>
                <w:sz w:val="24"/>
                <w:szCs w:val="24"/>
              </w:rPr>
              <w:t xml:space="preserve">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分公司</w:t>
            </w:r>
            <w:r w:rsidRPr="00A51DA8">
              <w:rPr>
                <w:rFonts w:eastAsia="標楷體"/>
                <w:sz w:val="24"/>
                <w:szCs w:val="24"/>
              </w:rPr>
              <w:t xml:space="preserve">   </w:t>
            </w:r>
            <w:r w:rsidRPr="00A51DA8">
              <w:rPr>
                <w:rFonts w:eastAsia="標楷體"/>
                <w:sz w:val="24"/>
                <w:szCs w:val="24"/>
              </w:rPr>
              <w:sym w:font="Wingdings" w:char="F06F"/>
            </w:r>
            <w:r w:rsidRPr="00A51DA8">
              <w:rPr>
                <w:rFonts w:eastAsia="標楷體"/>
                <w:sz w:val="24"/>
                <w:szCs w:val="24"/>
              </w:rPr>
              <w:t>辦事處或業務代表</w:t>
            </w:r>
            <w:r w:rsidRPr="00A51DA8">
              <w:rPr>
                <w:rFonts w:eastAsia="標楷體"/>
                <w:sz w:val="24"/>
                <w:szCs w:val="24"/>
              </w:rPr>
              <w:t xml:space="preserve">  </w:t>
            </w:r>
          </w:p>
          <w:p w14:paraId="62FC883A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經銷商或代理商</w:t>
            </w:r>
            <w:r w:rsidRPr="00A51DA8">
              <w:rPr>
                <w:rFonts w:eastAsia="標楷體"/>
              </w:rPr>
              <w:t xml:space="preserve">   </w:t>
            </w: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合作夥伴</w:t>
            </w:r>
            <w:r w:rsidRPr="00A51DA8">
              <w:rPr>
                <w:rFonts w:eastAsia="標楷體"/>
              </w:rPr>
              <w:t>(</w:t>
            </w:r>
            <w:r w:rsidRPr="00A51DA8">
              <w:rPr>
                <w:rFonts w:eastAsia="標楷體"/>
              </w:rPr>
              <w:t>如硬體、客戶等</w:t>
            </w:r>
            <w:r w:rsidRPr="00A51DA8">
              <w:rPr>
                <w:rFonts w:eastAsia="標楷體"/>
              </w:rPr>
              <w:t>)</w:t>
            </w:r>
            <w:r w:rsidRPr="00A51DA8">
              <w:rPr>
                <w:rFonts w:eastAsia="標楷體" w:hint="eastAsia"/>
                <w:lang w:eastAsia="zh-TW"/>
              </w:rPr>
              <w:t xml:space="preserve">　</w:t>
            </w:r>
            <w:r w:rsidRPr="00A51DA8">
              <w:rPr>
                <w:rFonts w:eastAsia="標楷體"/>
              </w:rPr>
              <w:t xml:space="preserve"> </w:t>
            </w: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</w:rPr>
              <w:t>其他</w:t>
            </w:r>
            <w:r w:rsidRPr="00A51DA8">
              <w:rPr>
                <w:rFonts w:eastAsia="標楷體"/>
              </w:rPr>
              <w:t>___________</w:t>
            </w:r>
          </w:p>
        </w:tc>
      </w:tr>
      <w:tr w:rsidR="00745F8F" w:rsidRPr="00A51DA8" w14:paraId="72C9A901" w14:textId="77777777" w:rsidTr="009C0FD1">
        <w:trPr>
          <w:cantSplit/>
          <w:trHeight w:val="850"/>
        </w:trPr>
        <w:tc>
          <w:tcPr>
            <w:tcW w:w="1843" w:type="dxa"/>
            <w:shd w:val="clear" w:color="auto" w:fill="E6E6E6"/>
            <w:vAlign w:val="center"/>
          </w:tcPr>
          <w:p w14:paraId="4A88C8A1" w14:textId="77777777" w:rsidR="00745F8F" w:rsidRPr="00A51DA8" w:rsidRDefault="00745F8F" w:rsidP="00745F8F">
            <w:pPr>
              <w:pStyle w:val="af1"/>
              <w:numPr>
                <w:ilvl w:val="0"/>
                <w:numId w:val="52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  <w:lang w:eastAsia="zh-TW"/>
              </w:rPr>
            </w:pP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上架國際軟體市集</w:t>
            </w:r>
          </w:p>
        </w:tc>
        <w:tc>
          <w:tcPr>
            <w:tcW w:w="8222" w:type="dxa"/>
          </w:tcPr>
          <w:p w14:paraId="7C8598A8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無</w:t>
            </w:r>
          </w:p>
          <w:p w14:paraId="2C3E72DF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  <w:lang w:eastAsia="zh-TW"/>
              </w:rPr>
              <w:sym w:font="Wingdings" w:char="F06F"/>
            </w:r>
            <w:r w:rsidRPr="00A51DA8">
              <w:rPr>
                <w:rFonts w:eastAsia="標楷體" w:hint="eastAsia"/>
                <w:lang w:eastAsia="zh-TW"/>
              </w:rPr>
              <w:t>有，</w:t>
            </w:r>
            <w:r w:rsidRPr="00A51DA8">
              <w:rPr>
                <w:rFonts w:eastAsia="標楷體"/>
                <w:lang w:eastAsia="zh-TW"/>
              </w:rPr>
              <w:t>_______________</w:t>
            </w:r>
            <w:r w:rsidRPr="00A51DA8">
              <w:rPr>
                <w:rFonts w:eastAsia="標楷體" w:hint="eastAsia"/>
                <w:lang w:eastAsia="zh-TW"/>
              </w:rPr>
              <w:t>(</w:t>
            </w:r>
            <w:r w:rsidRPr="00A51DA8">
              <w:rPr>
                <w:rFonts w:eastAsia="標楷體" w:hint="eastAsia"/>
                <w:lang w:eastAsia="zh-TW"/>
              </w:rPr>
              <w:t>例如</w:t>
            </w:r>
            <w:r w:rsidRPr="00A51DA8">
              <w:rPr>
                <w:rFonts w:eastAsia="標楷體" w:hint="eastAsia"/>
                <w:lang w:eastAsia="zh-TW"/>
              </w:rPr>
              <w:t xml:space="preserve">G2, </w:t>
            </w:r>
            <w:r w:rsidRPr="00A51DA8">
              <w:rPr>
                <w:rFonts w:eastAsia="標楷體"/>
                <w:lang w:eastAsia="zh-TW"/>
              </w:rPr>
              <w:t>AWS marketplace…</w:t>
            </w:r>
            <w:r w:rsidRPr="00A51DA8">
              <w:rPr>
                <w:rFonts w:eastAsia="標楷體" w:hint="eastAsia"/>
                <w:lang w:eastAsia="zh-TW"/>
              </w:rPr>
              <w:t>等</w:t>
            </w:r>
            <w:r w:rsidRPr="00A51DA8">
              <w:rPr>
                <w:rFonts w:eastAsia="標楷體" w:hint="eastAsia"/>
                <w:lang w:eastAsia="zh-TW"/>
              </w:rPr>
              <w:t>)</w:t>
            </w:r>
          </w:p>
        </w:tc>
      </w:tr>
      <w:tr w:rsidR="00745F8F" w:rsidRPr="00A51DA8" w14:paraId="2F94260B" w14:textId="77777777" w:rsidTr="009C0FD1">
        <w:trPr>
          <w:cantSplit/>
          <w:trHeight w:val="850"/>
        </w:trPr>
        <w:tc>
          <w:tcPr>
            <w:tcW w:w="1843" w:type="dxa"/>
            <w:shd w:val="clear" w:color="auto" w:fill="E6E6E6"/>
            <w:vAlign w:val="center"/>
          </w:tcPr>
          <w:p w14:paraId="3D657CF4" w14:textId="77777777" w:rsidR="00745F8F" w:rsidRPr="00A51DA8" w:rsidRDefault="00745F8F" w:rsidP="00745F8F">
            <w:pPr>
              <w:pStyle w:val="af1"/>
              <w:numPr>
                <w:ilvl w:val="0"/>
                <w:numId w:val="52"/>
              </w:numPr>
              <w:overflowPunct w:val="0"/>
              <w:snapToGrid w:val="0"/>
              <w:ind w:left="542" w:hanging="542"/>
              <w:rPr>
                <w:rFonts w:eastAsia="標楷體"/>
                <w:b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海外</w:t>
            </w:r>
            <w:r w:rsidRPr="00A51DA8">
              <w:rPr>
                <w:rFonts w:eastAsia="標楷體"/>
                <w:b/>
                <w:bCs/>
                <w:szCs w:val="24"/>
              </w:rPr>
              <w:t>市場業務</w:t>
            </w:r>
            <w:r w:rsidRPr="00A51DA8">
              <w:rPr>
                <w:rFonts w:eastAsia="標楷體"/>
                <w:b/>
                <w:szCs w:val="24"/>
              </w:rPr>
              <w:t>銷售工具</w:t>
            </w:r>
          </w:p>
        </w:tc>
        <w:tc>
          <w:tcPr>
            <w:tcW w:w="8222" w:type="dxa"/>
          </w:tcPr>
          <w:p w14:paraId="79778490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  <w:lang w:eastAsia="zh-TW"/>
              </w:rPr>
              <w:t>(</w:t>
            </w:r>
            <w:r w:rsidRPr="00A51DA8">
              <w:rPr>
                <w:rFonts w:eastAsia="標楷體"/>
                <w:lang w:eastAsia="zh-TW"/>
              </w:rPr>
              <w:t>例如英文或其他外文官網、產品文宣目錄、英文</w:t>
            </w:r>
            <w:r w:rsidRPr="00A51DA8">
              <w:rPr>
                <w:rFonts w:eastAsia="標楷體"/>
                <w:lang w:eastAsia="zh-TW"/>
              </w:rPr>
              <w:t>Sales kit…</w:t>
            </w:r>
            <w:r w:rsidRPr="00A51DA8">
              <w:rPr>
                <w:rFonts w:eastAsia="標楷體"/>
                <w:lang w:eastAsia="zh-TW"/>
              </w:rPr>
              <w:t>等</w:t>
            </w:r>
            <w:r w:rsidRPr="00A51DA8">
              <w:rPr>
                <w:rFonts w:eastAsia="標楷體"/>
                <w:lang w:eastAsia="zh-TW"/>
              </w:rPr>
              <w:t>, 100</w:t>
            </w:r>
            <w:r w:rsidRPr="00A51DA8">
              <w:rPr>
                <w:rFonts w:eastAsia="標楷體"/>
                <w:lang w:eastAsia="zh-TW"/>
              </w:rPr>
              <w:t>字以內</w:t>
            </w:r>
            <w:r w:rsidRPr="00A51DA8">
              <w:rPr>
                <w:rFonts w:eastAsia="標楷體"/>
                <w:lang w:eastAsia="zh-TW"/>
              </w:rPr>
              <w:t>)</w:t>
            </w:r>
          </w:p>
          <w:p w14:paraId="7925860A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snapToGrid w:val="0"/>
              <w:spacing w:line="240" w:lineRule="auto"/>
              <w:ind w:left="480" w:rightChars="50" w:right="100" w:hanging="480"/>
              <w:jc w:val="both"/>
              <w:rPr>
                <w:rFonts w:eastAsia="標楷體"/>
                <w:lang w:eastAsia="zh-TW"/>
              </w:rPr>
            </w:pPr>
          </w:p>
        </w:tc>
      </w:tr>
      <w:tr w:rsidR="00745F8F" w:rsidRPr="00A51DA8" w14:paraId="1E73A63D" w14:textId="77777777" w:rsidTr="009C0FD1">
        <w:trPr>
          <w:cantSplit/>
          <w:trHeight w:val="850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618449F0" w14:textId="77777777" w:rsidR="00745F8F" w:rsidRPr="00A51DA8" w:rsidRDefault="00745F8F" w:rsidP="00745F8F">
            <w:pPr>
              <w:pStyle w:val="af1"/>
              <w:numPr>
                <w:ilvl w:val="0"/>
                <w:numId w:val="52"/>
              </w:numPr>
              <w:overflowPunct w:val="0"/>
              <w:snapToGrid w:val="0"/>
              <w:ind w:left="542" w:hanging="542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Cs w:val="24"/>
              </w:rPr>
              <w:lastRenderedPageBreak/>
              <w:t>海外</w:t>
            </w:r>
            <w:r w:rsidRPr="00A51DA8">
              <w:rPr>
                <w:rFonts w:eastAsia="標楷體"/>
                <w:b/>
                <w:bCs/>
                <w:szCs w:val="24"/>
              </w:rPr>
              <w:t>市場拓銷能量</w:t>
            </w:r>
          </w:p>
        </w:tc>
        <w:tc>
          <w:tcPr>
            <w:tcW w:w="8222" w:type="dxa"/>
            <w:vAlign w:val="center"/>
          </w:tcPr>
          <w:p w14:paraId="2B156324" w14:textId="68F5F51E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</w:rPr>
              <w:sym w:font="Wingdings" w:char="F06F"/>
            </w:r>
            <w:r w:rsidR="00F56ADC" w:rsidRPr="00A51DA8">
              <w:rPr>
                <w:rFonts w:eastAsia="標楷體"/>
                <w:lang w:eastAsia="zh-TW"/>
              </w:rPr>
              <w:t>廠商</w:t>
            </w:r>
            <w:r w:rsidRPr="00A51DA8">
              <w:rPr>
                <w:rFonts w:eastAsia="標楷體"/>
                <w:lang w:eastAsia="zh-TW"/>
              </w:rPr>
              <w:t>團隊自行銷售</w:t>
            </w:r>
            <w:r w:rsidRPr="00A51DA8">
              <w:rPr>
                <w:rFonts w:eastAsia="標楷體" w:hint="eastAsia"/>
                <w:lang w:eastAsia="zh-TW"/>
              </w:rPr>
              <w:t>，說明如下</w:t>
            </w:r>
            <w:r w:rsidRPr="00A51DA8">
              <w:rPr>
                <w:rFonts w:eastAsia="標楷體" w:hint="eastAsia"/>
                <w:lang w:eastAsia="zh-TW"/>
              </w:rPr>
              <w:t>(</w:t>
            </w:r>
            <w:r w:rsidRPr="00A51DA8">
              <w:rPr>
                <w:rFonts w:eastAsia="標楷體"/>
                <w:lang w:eastAsia="zh-TW"/>
              </w:rPr>
              <w:t>100</w:t>
            </w:r>
            <w:r w:rsidRPr="00A51DA8">
              <w:rPr>
                <w:rFonts w:eastAsia="標楷體"/>
                <w:lang w:eastAsia="zh-TW"/>
              </w:rPr>
              <w:t>字以內</w:t>
            </w:r>
            <w:r w:rsidRPr="00A51DA8">
              <w:rPr>
                <w:rFonts w:eastAsia="標楷體"/>
                <w:lang w:eastAsia="zh-TW"/>
              </w:rPr>
              <w:t>)</w:t>
            </w:r>
          </w:p>
          <w:p w14:paraId="6E892595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  <w:lang w:eastAsia="zh-TW"/>
              </w:rPr>
              <w:t>________________    (</w:t>
            </w:r>
            <w:r w:rsidRPr="00A51DA8">
              <w:rPr>
                <w:rFonts w:eastAsia="標楷體"/>
                <w:lang w:eastAsia="zh-TW"/>
              </w:rPr>
              <w:t>例如有精通外文業務團隊約幾人，透過直接銷售、經營社群、電商或直播帶貨等</w:t>
            </w:r>
            <w:r w:rsidRPr="00A51DA8">
              <w:rPr>
                <w:rFonts w:eastAsia="標楷體" w:hint="eastAsia"/>
                <w:lang w:eastAsia="zh-TW"/>
              </w:rPr>
              <w:t>)</w:t>
            </w:r>
          </w:p>
        </w:tc>
      </w:tr>
      <w:tr w:rsidR="00745F8F" w:rsidRPr="00A51DA8" w14:paraId="1FA079F6" w14:textId="77777777" w:rsidTr="009C0FD1">
        <w:trPr>
          <w:cantSplit/>
          <w:trHeight w:val="850"/>
        </w:trPr>
        <w:tc>
          <w:tcPr>
            <w:tcW w:w="1843" w:type="dxa"/>
            <w:vMerge/>
            <w:shd w:val="clear" w:color="auto" w:fill="E6E6E6"/>
            <w:vAlign w:val="center"/>
          </w:tcPr>
          <w:p w14:paraId="55BD3538" w14:textId="77777777" w:rsidR="00745F8F" w:rsidRPr="00A51DA8" w:rsidRDefault="00745F8F" w:rsidP="009C0FD1">
            <w:pPr>
              <w:snapToGrid w:val="0"/>
              <w:ind w:leftChars="8" w:left="16"/>
              <w:jc w:val="center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8222" w:type="dxa"/>
            <w:vAlign w:val="center"/>
          </w:tcPr>
          <w:p w14:paraId="56AF94FC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透過海外據點銷售</w:t>
            </w:r>
            <w:r w:rsidRPr="00A51DA8">
              <w:rPr>
                <w:rFonts w:eastAsia="標楷體" w:hint="eastAsia"/>
                <w:lang w:eastAsia="zh-TW"/>
              </w:rPr>
              <w:t>，說明如下</w:t>
            </w:r>
            <w:r w:rsidRPr="00A51DA8">
              <w:rPr>
                <w:rFonts w:eastAsia="標楷體" w:hint="eastAsia"/>
                <w:lang w:eastAsia="zh-TW"/>
              </w:rPr>
              <w:t>(</w:t>
            </w:r>
            <w:r w:rsidRPr="00A51DA8">
              <w:rPr>
                <w:rFonts w:eastAsia="標楷體"/>
                <w:lang w:eastAsia="zh-TW"/>
              </w:rPr>
              <w:t>100</w:t>
            </w:r>
            <w:r w:rsidRPr="00A51DA8">
              <w:rPr>
                <w:rFonts w:eastAsia="標楷體"/>
                <w:lang w:eastAsia="zh-TW"/>
              </w:rPr>
              <w:t>字以內</w:t>
            </w:r>
            <w:r w:rsidRPr="00A51DA8">
              <w:rPr>
                <w:rFonts w:eastAsia="標楷體"/>
                <w:lang w:eastAsia="zh-TW"/>
              </w:rPr>
              <w:t>)</w:t>
            </w:r>
          </w:p>
          <w:p w14:paraId="28F37A1D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  <w:lang w:eastAsia="zh-TW"/>
              </w:rPr>
              <w:t xml:space="preserve">______________  </w:t>
            </w:r>
          </w:p>
        </w:tc>
      </w:tr>
      <w:tr w:rsidR="00745F8F" w:rsidRPr="00A51DA8" w14:paraId="2A4E10DC" w14:textId="77777777" w:rsidTr="009C0FD1">
        <w:trPr>
          <w:cantSplit/>
          <w:trHeight w:val="850"/>
        </w:trPr>
        <w:tc>
          <w:tcPr>
            <w:tcW w:w="1843" w:type="dxa"/>
            <w:vMerge/>
            <w:shd w:val="clear" w:color="auto" w:fill="E6E6E6"/>
            <w:vAlign w:val="center"/>
          </w:tcPr>
          <w:p w14:paraId="6A739A85" w14:textId="77777777" w:rsidR="00745F8F" w:rsidRPr="00A51DA8" w:rsidRDefault="00745F8F" w:rsidP="009C0FD1">
            <w:pPr>
              <w:snapToGrid w:val="0"/>
              <w:ind w:leftChars="8" w:left="16"/>
              <w:jc w:val="center"/>
              <w:rPr>
                <w:rFonts w:eastAsia="標楷體"/>
                <w:b/>
                <w:sz w:val="24"/>
                <w:szCs w:val="24"/>
              </w:rPr>
            </w:pPr>
          </w:p>
        </w:tc>
        <w:tc>
          <w:tcPr>
            <w:tcW w:w="8222" w:type="dxa"/>
            <w:vAlign w:val="center"/>
          </w:tcPr>
          <w:p w14:paraId="6FFBDD72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</w:rPr>
              <w:sym w:font="Wingdings" w:char="F06F"/>
            </w:r>
            <w:r w:rsidRPr="00A51DA8">
              <w:rPr>
                <w:rFonts w:eastAsia="標楷體"/>
                <w:lang w:eastAsia="zh-TW"/>
              </w:rPr>
              <w:t>透過外部合作夥伴銷售</w:t>
            </w:r>
            <w:r w:rsidRPr="00A51DA8">
              <w:rPr>
                <w:rFonts w:eastAsia="標楷體" w:hint="eastAsia"/>
                <w:lang w:eastAsia="zh-TW"/>
              </w:rPr>
              <w:t>，說明如下</w:t>
            </w:r>
            <w:r w:rsidRPr="00A51DA8">
              <w:rPr>
                <w:rFonts w:eastAsia="標楷體" w:hint="eastAsia"/>
                <w:lang w:eastAsia="zh-TW"/>
              </w:rPr>
              <w:t>(</w:t>
            </w:r>
            <w:r w:rsidRPr="00A51DA8">
              <w:rPr>
                <w:rFonts w:eastAsia="標楷體"/>
                <w:lang w:eastAsia="zh-TW"/>
              </w:rPr>
              <w:t>100</w:t>
            </w:r>
            <w:r w:rsidRPr="00A51DA8">
              <w:rPr>
                <w:rFonts w:eastAsia="標楷體"/>
                <w:lang w:eastAsia="zh-TW"/>
              </w:rPr>
              <w:t>字以內</w:t>
            </w:r>
            <w:r w:rsidRPr="00A51DA8">
              <w:rPr>
                <w:rFonts w:eastAsia="標楷體"/>
                <w:lang w:eastAsia="zh-TW"/>
              </w:rPr>
              <w:t>)</w:t>
            </w:r>
          </w:p>
          <w:p w14:paraId="2C6B454B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/>
                <w:lang w:eastAsia="zh-TW"/>
              </w:rPr>
              <w:t xml:space="preserve">_______________  </w:t>
            </w:r>
          </w:p>
        </w:tc>
      </w:tr>
      <w:tr w:rsidR="00745F8F" w:rsidRPr="00A51DA8" w14:paraId="333F1645" w14:textId="77777777" w:rsidTr="009C0FD1">
        <w:trPr>
          <w:cantSplit/>
          <w:trHeight w:val="850"/>
        </w:trPr>
        <w:tc>
          <w:tcPr>
            <w:tcW w:w="1843" w:type="dxa"/>
            <w:shd w:val="clear" w:color="auto" w:fill="E6E6E6"/>
            <w:vAlign w:val="center"/>
          </w:tcPr>
          <w:p w14:paraId="0FE98DC2" w14:textId="77777777" w:rsidR="00745F8F" w:rsidRPr="00A51DA8" w:rsidRDefault="00745F8F" w:rsidP="00745F8F">
            <w:pPr>
              <w:pStyle w:val="af1"/>
              <w:numPr>
                <w:ilvl w:val="0"/>
                <w:numId w:val="52"/>
              </w:numPr>
              <w:overflowPunct w:val="0"/>
              <w:snapToGrid w:val="0"/>
              <w:ind w:left="542" w:hanging="542"/>
              <w:rPr>
                <w:rFonts w:eastAsia="標楷體"/>
                <w:b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未來三年</w:t>
            </w: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海外</w:t>
            </w:r>
            <w:r w:rsidRPr="00A51DA8">
              <w:rPr>
                <w:rFonts w:eastAsia="標楷體"/>
                <w:b/>
                <w:bCs/>
                <w:szCs w:val="24"/>
              </w:rPr>
              <w:t>市</w:t>
            </w: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場拓展規劃</w:t>
            </w:r>
          </w:p>
        </w:tc>
        <w:tc>
          <w:tcPr>
            <w:tcW w:w="8222" w:type="dxa"/>
            <w:vAlign w:val="center"/>
          </w:tcPr>
          <w:p w14:paraId="0DF00A0C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  <w:r w:rsidRPr="00A51DA8">
              <w:rPr>
                <w:rFonts w:eastAsia="標楷體" w:hint="eastAsia"/>
                <w:lang w:eastAsia="zh-TW"/>
              </w:rPr>
              <w:t>(3</w:t>
            </w:r>
            <w:r w:rsidRPr="00A51DA8">
              <w:rPr>
                <w:rFonts w:eastAsia="標楷體"/>
                <w:lang w:eastAsia="zh-TW"/>
              </w:rPr>
              <w:t>00</w:t>
            </w:r>
            <w:r w:rsidRPr="00A51DA8">
              <w:rPr>
                <w:rFonts w:eastAsia="標楷體"/>
                <w:lang w:eastAsia="zh-TW"/>
              </w:rPr>
              <w:t>字以內</w:t>
            </w:r>
            <w:r w:rsidRPr="00A51DA8">
              <w:rPr>
                <w:rFonts w:eastAsia="標楷體"/>
                <w:lang w:eastAsia="zh-TW"/>
              </w:rPr>
              <w:t>)</w:t>
            </w:r>
          </w:p>
          <w:p w14:paraId="4CBE152C" w14:textId="77777777" w:rsidR="00745F8F" w:rsidRPr="00A51DA8" w:rsidRDefault="00745F8F" w:rsidP="009C0FD1">
            <w:pPr>
              <w:pStyle w:val="25"/>
              <w:numPr>
                <w:ilvl w:val="0"/>
                <w:numId w:val="0"/>
              </w:numPr>
              <w:overflowPunct w:val="0"/>
              <w:adjustRightInd w:val="0"/>
              <w:ind w:rightChars="41" w:right="82"/>
              <w:jc w:val="both"/>
              <w:rPr>
                <w:rFonts w:eastAsia="標楷體"/>
                <w:lang w:eastAsia="zh-TW"/>
              </w:rPr>
            </w:pPr>
          </w:p>
        </w:tc>
      </w:tr>
    </w:tbl>
    <w:p w14:paraId="16463461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14:paraId="1E542284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14:paraId="1CBCDB0D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  <w:r w:rsidRPr="00A51DA8">
        <w:rPr>
          <w:rFonts w:eastAsia="標楷體" w:hint="eastAsia"/>
          <w:b/>
          <w:bCs/>
          <w:sz w:val="28"/>
          <w:szCs w:val="28"/>
        </w:rPr>
        <w:t>表</w:t>
      </w:r>
      <w:r w:rsidRPr="00A51DA8">
        <w:rPr>
          <w:rFonts w:eastAsia="標楷體" w:hint="eastAsia"/>
          <w:b/>
          <w:bCs/>
          <w:sz w:val="28"/>
          <w:szCs w:val="28"/>
        </w:rPr>
        <w:t>3</w:t>
      </w:r>
      <w:r w:rsidRPr="00A51DA8">
        <w:rPr>
          <w:rFonts w:eastAsia="標楷體" w:hint="eastAsia"/>
          <w:b/>
          <w:bCs/>
          <w:sz w:val="28"/>
          <w:szCs w:val="28"/>
        </w:rPr>
        <w:t>：本項方案之</w:t>
      </w:r>
      <w:r w:rsidRPr="00A51DA8">
        <w:rPr>
          <w:rFonts w:eastAsia="標楷體"/>
          <w:b/>
          <w:bCs/>
          <w:sz w:val="28"/>
          <w:szCs w:val="28"/>
        </w:rPr>
        <w:t>服務水準協議（</w:t>
      </w:r>
      <w:r w:rsidRPr="00A51DA8">
        <w:rPr>
          <w:rFonts w:eastAsia="標楷體"/>
          <w:b/>
          <w:bCs/>
          <w:sz w:val="28"/>
          <w:szCs w:val="28"/>
        </w:rPr>
        <w:t>Service Level Agreement, SLA</w:t>
      </w:r>
      <w:r w:rsidRPr="00A51DA8">
        <w:rPr>
          <w:rFonts w:eastAsia="標楷體"/>
          <w:b/>
          <w:bCs/>
          <w:sz w:val="28"/>
          <w:szCs w:val="28"/>
        </w:rPr>
        <w:t>）</w:t>
      </w:r>
    </w:p>
    <w:p w14:paraId="142C44F0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A51DA8">
        <w:rPr>
          <w:rFonts w:eastAsia="標楷體" w:hint="eastAsia"/>
          <w:b/>
          <w:bCs/>
          <w:sz w:val="28"/>
          <w:szCs w:val="28"/>
        </w:rPr>
        <w:t>（一～五項為必填）</w:t>
      </w:r>
    </w:p>
    <w:p w14:paraId="015D5C0B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sz w:val="24"/>
          <w:szCs w:val="24"/>
        </w:rPr>
      </w:pPr>
    </w:p>
    <w:tbl>
      <w:tblPr>
        <w:tblW w:w="10065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8222"/>
      </w:tblGrid>
      <w:tr w:rsidR="00745F8F" w:rsidRPr="00A51DA8" w14:paraId="02A237A9" w14:textId="77777777" w:rsidTr="009C0FD1">
        <w:trPr>
          <w:cantSplit/>
          <w:trHeight w:val="787"/>
        </w:trPr>
        <w:tc>
          <w:tcPr>
            <w:tcW w:w="1843" w:type="dxa"/>
            <w:shd w:val="clear" w:color="auto" w:fill="E6E6E6"/>
            <w:vAlign w:val="center"/>
          </w:tcPr>
          <w:p w14:paraId="75A0D5F4" w14:textId="77777777" w:rsidR="00745F8F" w:rsidRPr="00A51DA8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系統可用性</w:t>
            </w:r>
          </w:p>
        </w:tc>
        <w:tc>
          <w:tcPr>
            <w:tcW w:w="8222" w:type="dxa"/>
            <w:vAlign w:val="center"/>
          </w:tcPr>
          <w:p w14:paraId="363CE82E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可達到系統高可用性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_______%</w:t>
            </w:r>
          </w:p>
          <w:p w14:paraId="59A3F95D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計算方式：（全月分鐘數－當月服務中斷分鐘數）</w:t>
            </w:r>
            <w:r w:rsidRPr="00A51DA8">
              <w:rPr>
                <w:rFonts w:eastAsia="標楷體"/>
                <w:sz w:val="24"/>
                <w:szCs w:val="24"/>
              </w:rPr>
              <w:t>/</w:t>
            </w:r>
            <w:r w:rsidRPr="00A51DA8">
              <w:rPr>
                <w:rFonts w:eastAsia="標楷體"/>
                <w:sz w:val="24"/>
                <w:szCs w:val="24"/>
              </w:rPr>
              <w:t>全月分鐘數</w:t>
            </w:r>
            <w:r w:rsidRPr="00A51DA8">
              <w:rPr>
                <w:rFonts w:eastAsia="標楷體"/>
                <w:sz w:val="24"/>
                <w:szCs w:val="24"/>
              </w:rPr>
              <w:t>X100%</w:t>
            </w:r>
            <w:r w:rsidRPr="00A51DA8">
              <w:rPr>
                <w:rFonts w:eastAsia="標楷體"/>
                <w:sz w:val="24"/>
                <w:szCs w:val="24"/>
              </w:rPr>
              <w:t>。）</w:t>
            </w:r>
          </w:p>
        </w:tc>
      </w:tr>
      <w:tr w:rsidR="00745F8F" w:rsidRPr="00A51DA8" w14:paraId="159DDD02" w14:textId="77777777" w:rsidTr="009C0FD1">
        <w:trPr>
          <w:cantSplit/>
          <w:trHeight w:val="693"/>
        </w:trPr>
        <w:tc>
          <w:tcPr>
            <w:tcW w:w="1843" w:type="dxa"/>
            <w:shd w:val="clear" w:color="auto" w:fill="E6E6E6"/>
            <w:vAlign w:val="center"/>
          </w:tcPr>
          <w:p w14:paraId="243DFDD3" w14:textId="77777777" w:rsidR="00745F8F" w:rsidRPr="00A51DA8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客服支援時段</w:t>
            </w:r>
          </w:p>
        </w:tc>
        <w:tc>
          <w:tcPr>
            <w:tcW w:w="8222" w:type="dxa"/>
            <w:vAlign w:val="center"/>
          </w:tcPr>
          <w:p w14:paraId="793F60AB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____________________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100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字以內）</w:t>
            </w:r>
          </w:p>
          <w:p w14:paraId="0F6C68E0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範例：</w:t>
            </w:r>
          </w:p>
          <w:p w14:paraId="4D000A74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服務時間為週一至週日</w:t>
            </w:r>
            <w:r w:rsidRPr="00A51DA8">
              <w:rPr>
                <w:rFonts w:eastAsia="標楷體"/>
                <w:sz w:val="24"/>
                <w:szCs w:val="24"/>
              </w:rPr>
              <w:t>OO</w:t>
            </w:r>
            <w:r w:rsidRPr="00A51DA8">
              <w:rPr>
                <w:rFonts w:eastAsia="標楷體"/>
                <w:sz w:val="24"/>
                <w:szCs w:val="24"/>
              </w:rPr>
              <w:t>時至</w:t>
            </w:r>
            <w:r w:rsidRPr="00A51DA8">
              <w:rPr>
                <w:rFonts w:eastAsia="標楷體"/>
                <w:sz w:val="24"/>
                <w:szCs w:val="24"/>
              </w:rPr>
              <w:t>OO</w:t>
            </w:r>
            <w:r w:rsidRPr="00A51DA8">
              <w:rPr>
                <w:rFonts w:eastAsia="標楷體"/>
                <w:sz w:val="24"/>
                <w:szCs w:val="24"/>
              </w:rPr>
              <w:t>時，客戶如有無法正常使用，於接獲客戶通知後於標準服務時間之</w:t>
            </w:r>
            <w:r w:rsidRPr="00A51DA8">
              <w:rPr>
                <w:rFonts w:eastAsia="標楷體"/>
                <w:sz w:val="24"/>
                <w:szCs w:val="24"/>
              </w:rPr>
              <w:t>X</w:t>
            </w:r>
            <w:r w:rsidRPr="00A51DA8">
              <w:rPr>
                <w:rFonts w:eastAsia="標楷體"/>
                <w:sz w:val="24"/>
                <w:szCs w:val="24"/>
              </w:rPr>
              <w:t>小時內恢復正常使用。</w:t>
            </w:r>
          </w:p>
        </w:tc>
      </w:tr>
      <w:tr w:rsidR="00745F8F" w:rsidRPr="00A51DA8" w14:paraId="3DEF6498" w14:textId="77777777" w:rsidTr="009C0FD1">
        <w:trPr>
          <w:cantSplit/>
          <w:trHeight w:val="693"/>
        </w:trPr>
        <w:tc>
          <w:tcPr>
            <w:tcW w:w="1843" w:type="dxa"/>
            <w:shd w:val="clear" w:color="auto" w:fill="E6E6E6"/>
            <w:vAlign w:val="center"/>
          </w:tcPr>
          <w:p w14:paraId="64345989" w14:textId="77777777" w:rsidR="00745F8F" w:rsidRPr="00A51DA8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服務中斷補</w:t>
            </w:r>
            <w:r w:rsidRPr="00A51DA8">
              <w:rPr>
                <w:rFonts w:eastAsia="標楷體"/>
                <w:b/>
                <w:bCs/>
                <w:szCs w:val="24"/>
                <w:lang w:eastAsia="zh-TW"/>
              </w:rPr>
              <w:t>償</w:t>
            </w:r>
          </w:p>
        </w:tc>
        <w:tc>
          <w:tcPr>
            <w:tcW w:w="8222" w:type="dxa"/>
            <w:vAlign w:val="center"/>
          </w:tcPr>
          <w:p w14:paraId="475BC55F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____________________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100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字以內）</w:t>
            </w:r>
          </w:p>
          <w:p w14:paraId="26AF96DE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範例：</w:t>
            </w:r>
          </w:p>
          <w:p w14:paraId="393B95D2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系統服務發生中斷，導致客戶無法使用滿</w:t>
            </w:r>
            <w:r w:rsidRPr="00A51DA8">
              <w:rPr>
                <w:rFonts w:eastAsia="標楷體"/>
                <w:sz w:val="24"/>
                <w:szCs w:val="24"/>
              </w:rPr>
              <w:t>N</w:t>
            </w:r>
            <w:proofErr w:type="gramStart"/>
            <w:r w:rsidRPr="00A51DA8">
              <w:rPr>
                <w:rFonts w:eastAsia="標楷體"/>
                <w:sz w:val="24"/>
                <w:szCs w:val="24"/>
              </w:rPr>
              <w:t>個</w:t>
            </w:r>
            <w:proofErr w:type="gramEnd"/>
            <w:r w:rsidRPr="00A51DA8">
              <w:rPr>
                <w:rFonts w:eastAsia="標楷體"/>
                <w:sz w:val="24"/>
                <w:szCs w:val="24"/>
              </w:rPr>
              <w:t>小時以上，將：</w:t>
            </w:r>
            <w:r w:rsidRPr="00A51DA8">
              <w:rPr>
                <w:rFonts w:eastAsia="標楷體"/>
                <w:sz w:val="24"/>
                <w:szCs w:val="24"/>
              </w:rPr>
              <w:t>(1)</w:t>
            </w:r>
            <w:r w:rsidRPr="00A51DA8">
              <w:rPr>
                <w:rFonts w:eastAsia="標楷體"/>
                <w:sz w:val="24"/>
                <w:szCs w:val="24"/>
              </w:rPr>
              <w:t>延長使用中斷時數之</w:t>
            </w:r>
            <w:r w:rsidRPr="00A51DA8">
              <w:rPr>
                <w:rFonts w:eastAsia="標楷體"/>
                <w:sz w:val="24"/>
                <w:szCs w:val="24"/>
              </w:rPr>
              <w:t>N</w:t>
            </w:r>
            <w:proofErr w:type="gramStart"/>
            <w:r w:rsidRPr="00A51DA8">
              <w:rPr>
                <w:rFonts w:eastAsia="標楷體"/>
                <w:sz w:val="24"/>
                <w:szCs w:val="24"/>
              </w:rPr>
              <w:t>倍</w:t>
            </w:r>
            <w:proofErr w:type="gramEnd"/>
            <w:r w:rsidRPr="00A51DA8">
              <w:rPr>
                <w:rFonts w:eastAsia="標楷體"/>
                <w:sz w:val="24"/>
                <w:szCs w:val="24"/>
              </w:rPr>
              <w:t>（或設級距），或</w:t>
            </w:r>
            <w:r w:rsidRPr="00A51DA8">
              <w:rPr>
                <w:rFonts w:eastAsia="標楷體"/>
                <w:sz w:val="24"/>
                <w:szCs w:val="24"/>
              </w:rPr>
              <w:t>(2)</w:t>
            </w:r>
            <w:r w:rsidRPr="00A51DA8">
              <w:rPr>
                <w:rFonts w:eastAsia="標楷體"/>
                <w:sz w:val="24"/>
                <w:szCs w:val="24"/>
              </w:rPr>
              <w:t>月租費予以扣減每小時</w:t>
            </w:r>
            <w:r w:rsidRPr="00A51DA8">
              <w:rPr>
                <w:rFonts w:eastAsia="標楷體"/>
                <w:sz w:val="24"/>
                <w:szCs w:val="24"/>
              </w:rPr>
              <w:t>OO</w:t>
            </w:r>
            <w:r w:rsidRPr="00A51DA8">
              <w:rPr>
                <w:rFonts w:eastAsia="標楷體"/>
                <w:sz w:val="24"/>
                <w:szCs w:val="24"/>
              </w:rPr>
              <w:t>元，或</w:t>
            </w:r>
            <w:r w:rsidRPr="00A51DA8">
              <w:rPr>
                <w:rFonts w:eastAsia="標楷體"/>
                <w:sz w:val="24"/>
                <w:szCs w:val="24"/>
              </w:rPr>
              <w:t>(3)</w:t>
            </w:r>
            <w:r w:rsidRPr="00A51DA8">
              <w:rPr>
                <w:rFonts w:eastAsia="標楷體"/>
                <w:sz w:val="24"/>
                <w:szCs w:val="24"/>
              </w:rPr>
              <w:t>其他損害賠償。</w:t>
            </w:r>
          </w:p>
        </w:tc>
      </w:tr>
      <w:tr w:rsidR="00745F8F" w:rsidRPr="00A51DA8" w14:paraId="1C2B7882" w14:textId="77777777" w:rsidTr="009C0FD1">
        <w:trPr>
          <w:cantSplit/>
          <w:trHeight w:val="693"/>
        </w:trPr>
        <w:tc>
          <w:tcPr>
            <w:tcW w:w="1843" w:type="dxa"/>
            <w:shd w:val="clear" w:color="auto" w:fill="E6E6E6"/>
            <w:vAlign w:val="center"/>
          </w:tcPr>
          <w:p w14:paraId="23F2E3C0" w14:textId="77777777" w:rsidR="00745F8F" w:rsidRPr="00A51DA8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問題回應時間</w:t>
            </w:r>
          </w:p>
        </w:tc>
        <w:tc>
          <w:tcPr>
            <w:tcW w:w="8222" w:type="dxa"/>
            <w:vAlign w:val="center"/>
          </w:tcPr>
          <w:p w14:paraId="38180FFF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____________________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100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字以內）</w:t>
            </w:r>
          </w:p>
          <w:p w14:paraId="0E2A7BE9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範例：</w:t>
            </w:r>
            <w:r w:rsidRPr="00A51DA8">
              <w:rPr>
                <w:rFonts w:eastAsia="標楷體"/>
                <w:sz w:val="24"/>
                <w:szCs w:val="24"/>
              </w:rPr>
              <w:t xml:space="preserve"> </w:t>
            </w:r>
          </w:p>
          <w:p w14:paraId="0EE05E0F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一級</w:t>
            </w:r>
            <w:r w:rsidRPr="00A51DA8">
              <w:rPr>
                <w:rFonts w:eastAsia="標楷體"/>
                <w:sz w:val="24"/>
                <w:szCs w:val="24"/>
              </w:rPr>
              <w:t>(</w:t>
            </w:r>
            <w:r w:rsidRPr="00A51DA8">
              <w:rPr>
                <w:rFonts w:eastAsia="標楷體"/>
                <w:sz w:val="24"/>
                <w:szCs w:val="24"/>
              </w:rPr>
              <w:t>請描述</w:t>
            </w:r>
            <w:r w:rsidRPr="00A51DA8">
              <w:rPr>
                <w:rFonts w:eastAsia="標楷體"/>
                <w:sz w:val="24"/>
                <w:szCs w:val="24"/>
              </w:rPr>
              <w:t>)</w:t>
            </w:r>
            <w:r w:rsidRPr="00A51DA8">
              <w:rPr>
                <w:rFonts w:eastAsia="標楷體"/>
                <w:sz w:val="24"/>
                <w:szCs w:val="24"/>
              </w:rPr>
              <w:t>問題，</w:t>
            </w:r>
            <w:r w:rsidRPr="00A51DA8">
              <w:rPr>
                <w:rFonts w:eastAsia="標楷體"/>
                <w:sz w:val="24"/>
                <w:szCs w:val="24"/>
              </w:rPr>
              <w:t>N</w:t>
            </w:r>
            <w:r w:rsidRPr="00A51DA8">
              <w:rPr>
                <w:rFonts w:eastAsia="標楷體"/>
                <w:sz w:val="24"/>
                <w:szCs w:val="24"/>
              </w:rPr>
              <w:t>小時內回應</w:t>
            </w:r>
          </w:p>
          <w:p w14:paraId="508512B5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二級</w:t>
            </w:r>
            <w:r w:rsidRPr="00A51DA8">
              <w:rPr>
                <w:rFonts w:eastAsia="標楷體"/>
                <w:sz w:val="24"/>
                <w:szCs w:val="24"/>
              </w:rPr>
              <w:t>(</w:t>
            </w:r>
            <w:r w:rsidRPr="00A51DA8">
              <w:rPr>
                <w:rFonts w:eastAsia="標楷體"/>
                <w:sz w:val="24"/>
                <w:szCs w:val="24"/>
              </w:rPr>
              <w:t>請描述</w:t>
            </w:r>
            <w:r w:rsidRPr="00A51DA8">
              <w:rPr>
                <w:rFonts w:eastAsia="標楷體"/>
                <w:sz w:val="24"/>
                <w:szCs w:val="24"/>
              </w:rPr>
              <w:t>)</w:t>
            </w:r>
            <w:r w:rsidRPr="00A51DA8">
              <w:rPr>
                <w:rFonts w:eastAsia="標楷體"/>
                <w:sz w:val="24"/>
                <w:szCs w:val="24"/>
              </w:rPr>
              <w:t>問題，</w:t>
            </w:r>
            <w:r w:rsidRPr="00A51DA8">
              <w:rPr>
                <w:rFonts w:eastAsia="標楷體"/>
                <w:sz w:val="24"/>
                <w:szCs w:val="24"/>
              </w:rPr>
              <w:t>N</w:t>
            </w:r>
            <w:r w:rsidRPr="00A51DA8">
              <w:rPr>
                <w:rFonts w:eastAsia="標楷體"/>
                <w:sz w:val="24"/>
                <w:szCs w:val="24"/>
              </w:rPr>
              <w:t>小時內回應（字數</w:t>
            </w:r>
            <w:r w:rsidRPr="00A51DA8">
              <w:rPr>
                <w:rFonts w:eastAsia="標楷體"/>
                <w:sz w:val="24"/>
                <w:szCs w:val="24"/>
              </w:rPr>
              <w:t>100</w:t>
            </w:r>
            <w:r w:rsidRPr="00A51DA8">
              <w:rPr>
                <w:rFonts w:eastAsia="標楷體"/>
                <w:sz w:val="24"/>
                <w:szCs w:val="24"/>
              </w:rPr>
              <w:t>字以內）</w:t>
            </w:r>
          </w:p>
        </w:tc>
      </w:tr>
      <w:tr w:rsidR="00745F8F" w:rsidRPr="00A51DA8" w14:paraId="1CF74B3B" w14:textId="77777777" w:rsidTr="009C0FD1">
        <w:trPr>
          <w:cantSplit/>
          <w:trHeight w:val="779"/>
        </w:trPr>
        <w:tc>
          <w:tcPr>
            <w:tcW w:w="1843" w:type="dxa"/>
            <w:shd w:val="clear" w:color="auto" w:fill="E6E6E6"/>
            <w:vAlign w:val="center"/>
          </w:tcPr>
          <w:p w14:paraId="4ABAC308" w14:textId="77777777" w:rsidR="00745F8F" w:rsidRPr="00A51DA8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/>
                <w:b/>
                <w:bCs/>
                <w:szCs w:val="24"/>
              </w:rPr>
              <w:t>復原點目標</w:t>
            </w:r>
          </w:p>
          <w:p w14:paraId="79D8DF65" w14:textId="77777777" w:rsidR="00745F8F" w:rsidRPr="00A51DA8" w:rsidRDefault="00745F8F" w:rsidP="009C0FD1">
            <w:pPr>
              <w:overflowPunct w:val="0"/>
              <w:snapToGrid w:val="0"/>
              <w:ind w:left="-23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RPO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）</w:t>
            </w:r>
          </w:p>
        </w:tc>
        <w:tc>
          <w:tcPr>
            <w:tcW w:w="8222" w:type="dxa"/>
            <w:vAlign w:val="center"/>
          </w:tcPr>
          <w:p w14:paraId="0FFF2F90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  <w:r w:rsidRPr="00A51DA8">
              <w:rPr>
                <w:rFonts w:eastAsia="標楷體"/>
                <w:b/>
                <w:bCs/>
                <w:sz w:val="24"/>
                <w:szCs w:val="24"/>
              </w:rPr>
              <w:t>____________________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（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100</w:t>
            </w:r>
            <w:r w:rsidRPr="00A51DA8">
              <w:rPr>
                <w:rFonts w:eastAsia="標楷體"/>
                <w:b/>
                <w:bCs/>
                <w:sz w:val="24"/>
                <w:szCs w:val="24"/>
              </w:rPr>
              <w:t>字以內）</w:t>
            </w:r>
          </w:p>
          <w:p w14:paraId="4BD0632E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範例</w:t>
            </w:r>
            <w:r w:rsidRPr="00A51DA8">
              <w:rPr>
                <w:rFonts w:eastAsia="標楷體"/>
                <w:sz w:val="24"/>
                <w:szCs w:val="24"/>
              </w:rPr>
              <w:t xml:space="preserve">: </w:t>
            </w:r>
          </w:p>
          <w:p w14:paraId="1479BA93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sz w:val="24"/>
                <w:szCs w:val="24"/>
              </w:rPr>
            </w:pPr>
            <w:r w:rsidRPr="00A51DA8">
              <w:rPr>
                <w:rFonts w:eastAsia="標楷體"/>
                <w:sz w:val="24"/>
                <w:szCs w:val="24"/>
              </w:rPr>
              <w:t>系統將每</w:t>
            </w:r>
            <w:r w:rsidRPr="00A51DA8">
              <w:rPr>
                <w:rFonts w:eastAsia="標楷體"/>
                <w:sz w:val="24"/>
                <w:szCs w:val="24"/>
              </w:rPr>
              <w:t>N</w:t>
            </w:r>
            <w:r w:rsidRPr="00A51DA8">
              <w:rPr>
                <w:rFonts w:eastAsia="標楷體"/>
                <w:sz w:val="24"/>
                <w:szCs w:val="24"/>
              </w:rPr>
              <w:t>小時備份一次。每天</w:t>
            </w:r>
            <w:r w:rsidRPr="00A51DA8">
              <w:rPr>
                <w:rFonts w:eastAsia="標楷體"/>
                <w:sz w:val="24"/>
                <w:szCs w:val="24"/>
              </w:rPr>
              <w:t>N</w:t>
            </w:r>
            <w:r w:rsidRPr="00A51DA8">
              <w:rPr>
                <w:rFonts w:eastAsia="標楷體"/>
                <w:sz w:val="24"/>
                <w:szCs w:val="24"/>
              </w:rPr>
              <w:t>時進行備份，當意外導致系統中斷，最多能回復到前一天</w:t>
            </w:r>
            <w:r w:rsidRPr="00A51DA8">
              <w:rPr>
                <w:rFonts w:eastAsia="標楷體"/>
                <w:sz w:val="24"/>
                <w:szCs w:val="24"/>
              </w:rPr>
              <w:t>N</w:t>
            </w:r>
            <w:r w:rsidRPr="00A51DA8">
              <w:rPr>
                <w:rFonts w:eastAsia="標楷體"/>
                <w:sz w:val="24"/>
                <w:szCs w:val="24"/>
              </w:rPr>
              <w:t>時前的資料。</w:t>
            </w:r>
          </w:p>
        </w:tc>
      </w:tr>
      <w:tr w:rsidR="00745F8F" w:rsidRPr="00A51DA8" w14:paraId="3BF59F89" w14:textId="77777777" w:rsidTr="009C0FD1">
        <w:trPr>
          <w:cantSplit/>
          <w:trHeight w:val="779"/>
        </w:trPr>
        <w:tc>
          <w:tcPr>
            <w:tcW w:w="1843" w:type="dxa"/>
            <w:shd w:val="clear" w:color="auto" w:fill="E6E6E6"/>
            <w:vAlign w:val="center"/>
          </w:tcPr>
          <w:p w14:paraId="560DE841" w14:textId="77777777" w:rsidR="00745F8F" w:rsidRPr="00A51DA8" w:rsidRDefault="00745F8F" w:rsidP="00745F8F">
            <w:pPr>
              <w:pStyle w:val="af1"/>
              <w:numPr>
                <w:ilvl w:val="0"/>
                <w:numId w:val="46"/>
              </w:numPr>
              <w:overflowPunct w:val="0"/>
              <w:snapToGrid w:val="0"/>
              <w:ind w:left="544" w:hanging="567"/>
              <w:rPr>
                <w:rFonts w:eastAsia="標楷體"/>
                <w:b/>
                <w:bCs/>
                <w:szCs w:val="24"/>
              </w:rPr>
            </w:pP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其他</w:t>
            </w: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(</w:t>
            </w:r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可</w:t>
            </w:r>
            <w:proofErr w:type="gramStart"/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自填增列</w:t>
            </w:r>
            <w:proofErr w:type="gramEnd"/>
            <w:r w:rsidRPr="00A51DA8">
              <w:rPr>
                <w:rFonts w:eastAsia="標楷體" w:hint="eastAsia"/>
                <w:b/>
                <w:bCs/>
                <w:szCs w:val="24"/>
                <w:lang w:eastAsia="zh-TW"/>
              </w:rPr>
              <w:t>)</w:t>
            </w:r>
          </w:p>
        </w:tc>
        <w:tc>
          <w:tcPr>
            <w:tcW w:w="8222" w:type="dxa"/>
            <w:vAlign w:val="center"/>
          </w:tcPr>
          <w:p w14:paraId="6E93ECF0" w14:textId="77777777" w:rsidR="00745F8F" w:rsidRPr="00A51DA8" w:rsidRDefault="00745F8F" w:rsidP="009C0FD1">
            <w:pPr>
              <w:overflowPunct w:val="0"/>
              <w:snapToGrid w:val="0"/>
              <w:ind w:rightChars="80" w:right="160"/>
              <w:jc w:val="both"/>
              <w:rPr>
                <w:rFonts w:eastAsia="標楷體"/>
                <w:b/>
                <w:bCs/>
                <w:sz w:val="24"/>
                <w:szCs w:val="24"/>
              </w:rPr>
            </w:pPr>
          </w:p>
        </w:tc>
      </w:tr>
    </w:tbl>
    <w:p w14:paraId="58F6176C" w14:textId="77777777" w:rsidR="00745F8F" w:rsidRPr="00A51DA8" w:rsidRDefault="00745F8F" w:rsidP="00745F8F">
      <w:pPr>
        <w:overflowPunct w:val="0"/>
        <w:snapToGrid w:val="0"/>
        <w:spacing w:afterLines="50" w:after="120"/>
        <w:ind w:left="2"/>
        <w:rPr>
          <w:rFonts w:eastAsia="標楷體"/>
          <w:sz w:val="28"/>
          <w:szCs w:val="28"/>
        </w:rPr>
      </w:pPr>
    </w:p>
    <w:p w14:paraId="14882260" w14:textId="1672C8E0" w:rsidR="0093627B" w:rsidRDefault="00745F8F" w:rsidP="00471B3E">
      <w:pPr>
        <w:tabs>
          <w:tab w:val="left" w:pos="5600"/>
        </w:tabs>
        <w:overflowPunct w:val="0"/>
        <w:snapToGrid w:val="0"/>
        <w:rPr>
          <w:rFonts w:eastAsia="標楷體"/>
          <w:sz w:val="28"/>
          <w:szCs w:val="28"/>
        </w:rPr>
      </w:pPr>
      <w:r w:rsidRPr="00A51DA8">
        <w:rPr>
          <w:rFonts w:eastAsia="標楷體"/>
          <w:sz w:val="28"/>
          <w:szCs w:val="28"/>
        </w:rPr>
        <w:t xml:space="preserve"> </w:t>
      </w:r>
      <w:bookmarkEnd w:id="0"/>
    </w:p>
    <w:p w14:paraId="724231AE" w14:textId="4783223A" w:rsidR="00471B3E" w:rsidRDefault="00471B3E" w:rsidP="00471B3E">
      <w:pPr>
        <w:tabs>
          <w:tab w:val="left" w:pos="2080"/>
        </w:tabs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ab/>
      </w:r>
    </w:p>
    <w:p w14:paraId="34AF6359" w14:textId="77777777" w:rsidR="00471B3E" w:rsidRPr="00471B3E" w:rsidRDefault="00471B3E" w:rsidP="00471B3E">
      <w:pPr>
        <w:rPr>
          <w:rFonts w:eastAsia="標楷體" w:cs="標楷體"/>
          <w:szCs w:val="24"/>
        </w:rPr>
      </w:pPr>
    </w:p>
    <w:p w14:paraId="650D194B" w14:textId="77777777" w:rsidR="00471B3E" w:rsidRPr="00471B3E" w:rsidRDefault="00471B3E" w:rsidP="00471B3E">
      <w:pPr>
        <w:rPr>
          <w:rFonts w:eastAsia="標楷體" w:cs="標楷體"/>
          <w:szCs w:val="24"/>
        </w:rPr>
      </w:pPr>
    </w:p>
    <w:sectPr w:rsidR="00471B3E" w:rsidRPr="00471B3E" w:rsidSect="00471B3E">
      <w:footerReference w:type="default" r:id="rId8"/>
      <w:pgSz w:w="11907" w:h="16840" w:code="9"/>
      <w:pgMar w:top="1134" w:right="1134" w:bottom="1134" w:left="1134" w:header="851" w:footer="65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B854D" w14:textId="77777777" w:rsidR="00253525" w:rsidRDefault="00253525">
      <w:r>
        <w:separator/>
      </w:r>
    </w:p>
  </w:endnote>
  <w:endnote w:type="continuationSeparator" w:id="0">
    <w:p w14:paraId="4E3B2C8B" w14:textId="77777777" w:rsidR="00253525" w:rsidRDefault="00253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.文鼎中楷">
    <w:altName w:val="細明體"/>
    <w:charset w:val="00"/>
    <w:family w:val="swiss"/>
    <w:pitch w:val="variable"/>
    <w:sig w:usb0="E00002FF" w:usb1="5000785B" w:usb2="00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Calibri"/>
    <w:charset w:val="88"/>
    <w:family w:val="modern"/>
    <w:pitch w:val="fixed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CJK JP Medium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34D82" w14:textId="77777777" w:rsidR="00471B3E" w:rsidRPr="00E23181" w:rsidRDefault="00471B3E" w:rsidP="00471B3E">
    <w:pPr>
      <w:overflowPunct w:val="0"/>
      <w:autoSpaceDN/>
      <w:snapToGrid w:val="0"/>
      <w:jc w:val="both"/>
      <w:textAlignment w:val="auto"/>
      <w:rPr>
        <w:rFonts w:eastAsia="標楷體"/>
        <w:sz w:val="18"/>
        <w:szCs w:val="18"/>
      </w:rPr>
    </w:pPr>
    <w:r>
      <w:rPr>
        <w:rFonts w:eastAsia="標楷體" w:hint="eastAsia"/>
        <w:sz w:val="18"/>
        <w:szCs w:val="18"/>
      </w:rPr>
      <w:t>附件</w:t>
    </w:r>
    <w:r>
      <w:rPr>
        <w:rFonts w:eastAsia="標楷體" w:hint="eastAsia"/>
        <w:sz w:val="18"/>
        <w:szCs w:val="18"/>
      </w:rPr>
      <w:t>5</w:t>
    </w:r>
    <w:r w:rsidRPr="00502AEB">
      <w:rPr>
        <w:rFonts w:eastAsia="標楷體"/>
        <w:sz w:val="18"/>
        <w:szCs w:val="18"/>
      </w:rPr>
      <w:t>：</w:t>
    </w:r>
    <w:r>
      <w:rPr>
        <w:rFonts w:eastAsia="標楷體" w:hint="eastAsia"/>
        <w:sz w:val="18"/>
        <w:szCs w:val="18"/>
      </w:rPr>
      <w:t>本</w:t>
    </w:r>
    <w:r w:rsidRPr="00E14316">
      <w:rPr>
        <w:rFonts w:eastAsia="標楷體"/>
        <w:sz w:val="18"/>
        <w:szCs w:val="18"/>
      </w:rPr>
      <w:t>計畫</w:t>
    </w:r>
    <w:r>
      <w:rPr>
        <w:rFonts w:eastAsia="標楷體" w:hint="eastAsia"/>
        <w:sz w:val="18"/>
        <w:szCs w:val="18"/>
      </w:rPr>
      <w:t>申請</w:t>
    </w:r>
    <w:r>
      <w:rPr>
        <w:rFonts w:eastAsia="標楷體" w:hint="eastAsia"/>
        <w:sz w:val="18"/>
        <w:szCs w:val="18"/>
      </w:rPr>
      <w:t>AI</w:t>
    </w:r>
    <w:r>
      <w:rPr>
        <w:rFonts w:eastAsia="標楷體" w:hint="eastAsia"/>
        <w:sz w:val="18"/>
        <w:szCs w:val="18"/>
      </w:rPr>
      <w:t>方案內容</w:t>
    </w:r>
  </w:p>
  <w:sdt>
    <w:sdtPr>
      <w:id w:val="946124229"/>
      <w:docPartObj>
        <w:docPartGallery w:val="Page Numbers (Bottom of Page)"/>
        <w:docPartUnique/>
      </w:docPartObj>
    </w:sdtPr>
    <w:sdtContent>
      <w:p w14:paraId="1DE92ACD" w14:textId="62F1B7EF" w:rsidR="008C48E6" w:rsidRPr="00471B3E" w:rsidRDefault="008C48E6" w:rsidP="00471B3E">
        <w:pPr>
          <w:pStyle w:val="ac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2035B" w14:textId="77777777" w:rsidR="00253525" w:rsidRDefault="00253525">
      <w:r>
        <w:rPr>
          <w:rFonts w:hint="eastAsia"/>
          <w:color w:val="000000"/>
        </w:rPr>
        <w:separator/>
      </w:r>
    </w:p>
  </w:footnote>
  <w:footnote w:type="continuationSeparator" w:id="0">
    <w:p w14:paraId="454E7516" w14:textId="77777777" w:rsidR="00253525" w:rsidRDefault="00253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3A5A"/>
    <w:multiLevelType w:val="multilevel"/>
    <w:tmpl w:val="88105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91912"/>
    <w:multiLevelType w:val="hybridMultilevel"/>
    <w:tmpl w:val="05000F4E"/>
    <w:lvl w:ilvl="0" w:tplc="77EE859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725CBF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FC62DF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50E83E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F32A27A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AF1A25D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6EA57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0CB833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FDD45FA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" w15:restartNumberingAfterBreak="0">
    <w:nsid w:val="08490C09"/>
    <w:multiLevelType w:val="hybridMultilevel"/>
    <w:tmpl w:val="567C30AC"/>
    <w:lvl w:ilvl="0" w:tplc="FFFFFFFF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FFFFFFFF">
      <w:start w:val="1"/>
      <w:numFmt w:val="ideographTraditional"/>
      <w:lvlText w:val="%2、"/>
      <w:lvlJc w:val="left"/>
      <w:pPr>
        <w:ind w:left="1992" w:hanging="480"/>
      </w:pPr>
    </w:lvl>
    <w:lvl w:ilvl="2" w:tplc="FFFFFFFF" w:tentative="1">
      <w:start w:val="1"/>
      <w:numFmt w:val="lowerRoman"/>
      <w:lvlText w:val="%3."/>
      <w:lvlJc w:val="right"/>
      <w:pPr>
        <w:ind w:left="2472" w:hanging="480"/>
      </w:pPr>
    </w:lvl>
    <w:lvl w:ilvl="3" w:tplc="FFFFFFFF" w:tentative="1">
      <w:start w:val="1"/>
      <w:numFmt w:val="decimal"/>
      <w:lvlText w:val="%4."/>
      <w:lvlJc w:val="left"/>
      <w:pPr>
        <w:ind w:left="295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32" w:hanging="480"/>
      </w:pPr>
    </w:lvl>
    <w:lvl w:ilvl="5" w:tplc="FFFFFFFF" w:tentative="1">
      <w:start w:val="1"/>
      <w:numFmt w:val="lowerRoman"/>
      <w:lvlText w:val="%6."/>
      <w:lvlJc w:val="right"/>
      <w:pPr>
        <w:ind w:left="3912" w:hanging="480"/>
      </w:pPr>
    </w:lvl>
    <w:lvl w:ilvl="6" w:tplc="FFFFFFFF" w:tentative="1">
      <w:start w:val="1"/>
      <w:numFmt w:val="decimal"/>
      <w:lvlText w:val="%7."/>
      <w:lvlJc w:val="left"/>
      <w:pPr>
        <w:ind w:left="439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72" w:hanging="480"/>
      </w:pPr>
    </w:lvl>
    <w:lvl w:ilvl="8" w:tplc="FFFFFFFF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3" w15:restartNumberingAfterBreak="0">
    <w:nsid w:val="09553954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" w15:restartNumberingAfterBreak="0">
    <w:nsid w:val="0E9E030A"/>
    <w:multiLevelType w:val="hybridMultilevel"/>
    <w:tmpl w:val="A27275BC"/>
    <w:lvl w:ilvl="0" w:tplc="0A86263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6C6E58"/>
    <w:multiLevelType w:val="hybridMultilevel"/>
    <w:tmpl w:val="6A14FDB2"/>
    <w:lvl w:ilvl="0" w:tplc="FFFFFFFF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63" w:hanging="480"/>
      </w:pPr>
    </w:lvl>
    <w:lvl w:ilvl="2" w:tplc="FFFFFFFF" w:tentative="1">
      <w:start w:val="1"/>
      <w:numFmt w:val="lowerRoman"/>
      <w:lvlText w:val="%3."/>
      <w:lvlJc w:val="right"/>
      <w:pPr>
        <w:ind w:left="1843" w:hanging="480"/>
      </w:pPr>
    </w:lvl>
    <w:lvl w:ilvl="3" w:tplc="FFFFFFFF" w:tentative="1">
      <w:start w:val="1"/>
      <w:numFmt w:val="decimal"/>
      <w:lvlText w:val="%4."/>
      <w:lvlJc w:val="left"/>
      <w:pPr>
        <w:ind w:left="23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03" w:hanging="480"/>
      </w:pPr>
    </w:lvl>
    <w:lvl w:ilvl="5" w:tplc="FFFFFFFF" w:tentative="1">
      <w:start w:val="1"/>
      <w:numFmt w:val="lowerRoman"/>
      <w:lvlText w:val="%6."/>
      <w:lvlJc w:val="right"/>
      <w:pPr>
        <w:ind w:left="3283" w:hanging="480"/>
      </w:pPr>
    </w:lvl>
    <w:lvl w:ilvl="6" w:tplc="FFFFFFFF" w:tentative="1">
      <w:start w:val="1"/>
      <w:numFmt w:val="decimal"/>
      <w:lvlText w:val="%7."/>
      <w:lvlJc w:val="left"/>
      <w:pPr>
        <w:ind w:left="37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43" w:hanging="480"/>
      </w:pPr>
    </w:lvl>
    <w:lvl w:ilvl="8" w:tplc="FFFFFFFF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6" w15:restartNumberingAfterBreak="0">
    <w:nsid w:val="1920140E"/>
    <w:multiLevelType w:val="hybridMultilevel"/>
    <w:tmpl w:val="851C14F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7" w15:restartNumberingAfterBreak="0">
    <w:nsid w:val="1AC35560"/>
    <w:multiLevelType w:val="hybridMultilevel"/>
    <w:tmpl w:val="2236B760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8" w15:restartNumberingAfterBreak="0">
    <w:nsid w:val="1BD0241E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9" w15:restartNumberingAfterBreak="0">
    <w:nsid w:val="1C384467"/>
    <w:multiLevelType w:val="multilevel"/>
    <w:tmpl w:val="BAC80F5C"/>
    <w:styleLink w:val="LFO6"/>
    <w:lvl w:ilvl="0">
      <w:start w:val="1"/>
      <w:numFmt w:val="ideographLegalTraditional"/>
      <w:pStyle w:val="a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decimal"/>
      <w:lvlText w:val="%3、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2B0F43"/>
    <w:multiLevelType w:val="hybridMultilevel"/>
    <w:tmpl w:val="46825436"/>
    <w:lvl w:ilvl="0" w:tplc="D77A10D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644B28"/>
    <w:multiLevelType w:val="hybridMultilevel"/>
    <w:tmpl w:val="EA4AC6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93E6BA4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054DD6"/>
    <w:multiLevelType w:val="hybridMultilevel"/>
    <w:tmpl w:val="C6B0031E"/>
    <w:lvl w:ilvl="0" w:tplc="8BB629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8706AA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4" w15:restartNumberingAfterBreak="0">
    <w:nsid w:val="250A1C93"/>
    <w:multiLevelType w:val="hybridMultilevel"/>
    <w:tmpl w:val="91E0E75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15" w15:restartNumberingAfterBreak="0">
    <w:nsid w:val="252E06DE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16" w15:restartNumberingAfterBreak="0">
    <w:nsid w:val="25B00028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17" w15:restartNumberingAfterBreak="0">
    <w:nsid w:val="265263A1"/>
    <w:multiLevelType w:val="hybridMultilevel"/>
    <w:tmpl w:val="B4A4A150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A862634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8383901"/>
    <w:multiLevelType w:val="multilevel"/>
    <w:tmpl w:val="5022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0D020F"/>
    <w:multiLevelType w:val="multilevel"/>
    <w:tmpl w:val="49FE1C00"/>
    <w:styleLink w:val="LFO3"/>
    <w:lvl w:ilvl="0">
      <w:start w:val="1"/>
      <w:numFmt w:val="decimal"/>
      <w:pStyle w:val="a0"/>
      <w:lvlText w:val="%1."/>
      <w:lvlJc w:val="left"/>
      <w:pPr>
        <w:ind w:left="454" w:hanging="454"/>
      </w:p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（%5）"/>
      <w:lvlJc w:val="left"/>
      <w:pPr>
        <w:ind w:left="2640" w:hanging="720"/>
      </w:pPr>
    </w:lvl>
    <w:lvl w:ilvl="5">
      <w:start w:val="1"/>
      <w:numFmt w:val="decimal"/>
      <w:lvlText w:val="(%6)"/>
      <w:lvlJc w:val="left"/>
      <w:pPr>
        <w:ind w:left="3120" w:hanging="72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177FBD"/>
    <w:multiLevelType w:val="hybridMultilevel"/>
    <w:tmpl w:val="80A6D1C0"/>
    <w:lvl w:ilvl="0" w:tplc="B5CCC8A0">
      <w:start w:val="1"/>
      <w:numFmt w:val="bullet"/>
      <w:lvlText w:val="•"/>
      <w:lvlJc w:val="left"/>
      <w:pPr>
        <w:ind w:left="793" w:hanging="48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3" w:hanging="480"/>
      </w:pPr>
      <w:rPr>
        <w:rFonts w:ascii="Wingdings" w:hAnsi="Wingdings" w:hint="default"/>
      </w:rPr>
    </w:lvl>
  </w:abstractNum>
  <w:abstractNum w:abstractNumId="21" w15:restartNumberingAfterBreak="0">
    <w:nsid w:val="2B3F46E5"/>
    <w:multiLevelType w:val="hybridMultilevel"/>
    <w:tmpl w:val="A828A092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Arial" w:hint="default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515AEF"/>
    <w:multiLevelType w:val="hybridMultilevel"/>
    <w:tmpl w:val="6C404CEE"/>
    <w:lvl w:ilvl="0" w:tplc="FFFFFFFF">
      <w:start w:val="1"/>
      <w:numFmt w:val="taiwaneseCountingThousand"/>
      <w:lvlText w:val="%1、"/>
      <w:lvlJc w:val="left"/>
      <w:pPr>
        <w:ind w:left="896" w:hanging="504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3" w15:restartNumberingAfterBreak="0">
    <w:nsid w:val="2D2234C7"/>
    <w:multiLevelType w:val="hybridMultilevel"/>
    <w:tmpl w:val="3D80A7C0"/>
    <w:lvl w:ilvl="0" w:tplc="2C9E2360">
      <w:start w:val="1"/>
      <w:numFmt w:val="bullet"/>
      <w:lvlText w:val=""/>
      <w:lvlJc w:val="left"/>
      <w:pPr>
        <w:ind w:left="1047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4" w15:restartNumberingAfterBreak="0">
    <w:nsid w:val="2DAA1872"/>
    <w:multiLevelType w:val="hybridMultilevel"/>
    <w:tmpl w:val="E1F63ABC"/>
    <w:lvl w:ilvl="0" w:tplc="3C284C3E">
      <w:start w:val="1"/>
      <w:numFmt w:val="taiwaneseCountingThousand"/>
      <w:lvlText w:val="(%1)"/>
      <w:lvlJc w:val="left"/>
      <w:pPr>
        <w:ind w:left="1614" w:hanging="480"/>
      </w:pPr>
      <w:rPr>
        <w:rFonts w:ascii="標楷體" w:eastAsia="標楷體" w:hAnsi="標楷體" w:hint="eastAsia"/>
      </w:rPr>
    </w:lvl>
    <w:lvl w:ilvl="1" w:tplc="A24E3A94">
      <w:start w:val="2"/>
      <w:numFmt w:val="bullet"/>
      <w:lvlText w:val="□"/>
      <w:lvlJc w:val="left"/>
      <w:pPr>
        <w:ind w:left="1974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307F278B"/>
    <w:multiLevelType w:val="hybridMultilevel"/>
    <w:tmpl w:val="635426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8B82063"/>
    <w:multiLevelType w:val="hybridMultilevel"/>
    <w:tmpl w:val="4DC290F8"/>
    <w:lvl w:ilvl="0" w:tplc="D77A10D2">
      <w:start w:val="1"/>
      <w:numFmt w:val="taiwaneseCountingThousand"/>
      <w:lvlText w:val="%1、"/>
      <w:lvlJc w:val="left"/>
      <w:pPr>
        <w:ind w:left="1128" w:hanging="504"/>
      </w:pPr>
      <w:rPr>
        <w:rFonts w:hint="eastAsia"/>
        <w:b/>
        <w:bCs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27" w15:restartNumberingAfterBreak="0">
    <w:nsid w:val="39DD0411"/>
    <w:multiLevelType w:val="hybridMultilevel"/>
    <w:tmpl w:val="8E48C86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8" w15:restartNumberingAfterBreak="0">
    <w:nsid w:val="3B1C67A3"/>
    <w:multiLevelType w:val="multilevel"/>
    <w:tmpl w:val="50D8F1FE"/>
    <w:styleLink w:val="LFO2"/>
    <w:lvl w:ilvl="0">
      <w:start w:val="1"/>
      <w:numFmt w:val="decimal"/>
      <w:pStyle w:val="3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4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C7E6FF0"/>
    <w:multiLevelType w:val="hybridMultilevel"/>
    <w:tmpl w:val="210C4C0E"/>
    <w:lvl w:ilvl="0" w:tplc="C3D078AE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04090019">
      <w:start w:val="1"/>
      <w:numFmt w:val="ideographTraditional"/>
      <w:lvlText w:val="%2、"/>
      <w:lvlJc w:val="left"/>
      <w:pPr>
        <w:ind w:left="1992" w:hanging="480"/>
      </w:pPr>
    </w:lvl>
    <w:lvl w:ilvl="2" w:tplc="0409001B" w:tentative="1">
      <w:start w:val="1"/>
      <w:numFmt w:val="lowerRoman"/>
      <w:lvlText w:val="%3."/>
      <w:lvlJc w:val="right"/>
      <w:pPr>
        <w:ind w:left="2472" w:hanging="480"/>
      </w:pPr>
    </w:lvl>
    <w:lvl w:ilvl="3" w:tplc="0409000F" w:tentative="1">
      <w:start w:val="1"/>
      <w:numFmt w:val="decimal"/>
      <w:lvlText w:val="%4."/>
      <w:lvlJc w:val="left"/>
      <w:pPr>
        <w:ind w:left="2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2" w:hanging="480"/>
      </w:pPr>
    </w:lvl>
    <w:lvl w:ilvl="5" w:tplc="0409001B" w:tentative="1">
      <w:start w:val="1"/>
      <w:numFmt w:val="lowerRoman"/>
      <w:lvlText w:val="%6."/>
      <w:lvlJc w:val="right"/>
      <w:pPr>
        <w:ind w:left="3912" w:hanging="480"/>
      </w:pPr>
    </w:lvl>
    <w:lvl w:ilvl="6" w:tplc="0409000F" w:tentative="1">
      <w:start w:val="1"/>
      <w:numFmt w:val="decimal"/>
      <w:lvlText w:val="%7."/>
      <w:lvlJc w:val="left"/>
      <w:pPr>
        <w:ind w:left="4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2" w:hanging="480"/>
      </w:pPr>
    </w:lvl>
    <w:lvl w:ilvl="8" w:tplc="0409001B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30" w15:restartNumberingAfterBreak="0">
    <w:nsid w:val="3F183259"/>
    <w:multiLevelType w:val="hybridMultilevel"/>
    <w:tmpl w:val="F58CB410"/>
    <w:lvl w:ilvl="0" w:tplc="FFFFFFFF">
      <w:start w:val="1"/>
      <w:numFmt w:val="taiwaneseCountingThousand"/>
      <w:lvlText w:val="%1、"/>
      <w:lvlJc w:val="left"/>
      <w:pPr>
        <w:ind w:left="896" w:hanging="504"/>
      </w:pPr>
      <w:rPr>
        <w:rFonts w:hint="eastAsia"/>
        <w:b w:val="0"/>
        <w:bCs w:val="0"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31" w15:restartNumberingAfterBreak="0">
    <w:nsid w:val="3F211CD6"/>
    <w:multiLevelType w:val="hybridMultilevel"/>
    <w:tmpl w:val="7D9EA872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A17C8832">
      <w:start w:val="1"/>
      <w:numFmt w:val="decimal"/>
      <w:pStyle w:val="b14"/>
      <w:lvlText w:val="(%2)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40775957"/>
    <w:multiLevelType w:val="multilevel"/>
    <w:tmpl w:val="30EAFD52"/>
    <w:styleLink w:val="LFO12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  <w:b w:val="0"/>
        <w:color w:val="000000"/>
        <w:sz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5FD457C"/>
    <w:multiLevelType w:val="multilevel"/>
    <w:tmpl w:val="D9A0903C"/>
    <w:styleLink w:val="LFO4"/>
    <w:lvl w:ilvl="0">
      <w:start w:val="1"/>
      <w:numFmt w:val="decimal"/>
      <w:pStyle w:val="30"/>
      <w:suff w:val="space"/>
      <w:lvlText w:val="%1."/>
      <w:lvlJc w:val="left"/>
      <w:pPr>
        <w:ind w:left="360" w:hanging="360"/>
      </w:pPr>
      <w:rPr>
        <w:rFonts w:ascii="Times New Roman" w:eastAsia="標楷體" w:hAnsi="Times New Roman" w:cs="Times New Roman"/>
        <w:b/>
        <w:i w:val="0"/>
        <w:sz w:val="40"/>
      </w:rPr>
    </w:lvl>
    <w:lvl w:ilvl="1">
      <w:start w:val="1"/>
      <w:numFmt w:val="decimal"/>
      <w:suff w:val="space"/>
      <w:lvlText w:val="%2."/>
      <w:lvlJc w:val="left"/>
      <w:pPr>
        <w:ind w:left="720" w:hanging="363"/>
      </w:pPr>
    </w:lvl>
    <w:lvl w:ilvl="2">
      <w:start w:val="1"/>
      <w:numFmt w:val="decimal"/>
      <w:suff w:val="space"/>
      <w:lvlText w:val="（%3）."/>
      <w:lvlJc w:val="left"/>
      <w:pPr>
        <w:ind w:left="1080" w:hanging="360"/>
      </w:pPr>
    </w:lvl>
    <w:lvl w:ilvl="3">
      <w:start w:val="1"/>
      <w:numFmt w:val="decimal"/>
      <w:suff w:val="space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474D0695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8BF0111"/>
    <w:multiLevelType w:val="hybridMultilevel"/>
    <w:tmpl w:val="0D3E5F5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36" w15:restartNumberingAfterBreak="0">
    <w:nsid w:val="491F711E"/>
    <w:multiLevelType w:val="hybridMultilevel"/>
    <w:tmpl w:val="A828A092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Arial" w:hint="default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A5D2764"/>
    <w:multiLevelType w:val="hybridMultilevel"/>
    <w:tmpl w:val="A9329708"/>
    <w:lvl w:ilvl="0" w:tplc="71E28B5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AE45683"/>
    <w:multiLevelType w:val="hybridMultilevel"/>
    <w:tmpl w:val="5A5252BA"/>
    <w:lvl w:ilvl="0" w:tplc="1BA8779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BAE0C0A"/>
    <w:multiLevelType w:val="hybridMultilevel"/>
    <w:tmpl w:val="46825436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BB239C8"/>
    <w:multiLevelType w:val="hybridMultilevel"/>
    <w:tmpl w:val="210C4C0E"/>
    <w:lvl w:ilvl="0" w:tplc="FFFFFFFF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FFFFFFFF">
      <w:start w:val="1"/>
      <w:numFmt w:val="ideographTraditional"/>
      <w:lvlText w:val="%2、"/>
      <w:lvlJc w:val="left"/>
      <w:pPr>
        <w:ind w:left="1992" w:hanging="480"/>
      </w:pPr>
    </w:lvl>
    <w:lvl w:ilvl="2" w:tplc="FFFFFFFF" w:tentative="1">
      <w:start w:val="1"/>
      <w:numFmt w:val="lowerRoman"/>
      <w:lvlText w:val="%3."/>
      <w:lvlJc w:val="right"/>
      <w:pPr>
        <w:ind w:left="2472" w:hanging="480"/>
      </w:pPr>
    </w:lvl>
    <w:lvl w:ilvl="3" w:tplc="FFFFFFFF" w:tentative="1">
      <w:start w:val="1"/>
      <w:numFmt w:val="decimal"/>
      <w:lvlText w:val="%4."/>
      <w:lvlJc w:val="left"/>
      <w:pPr>
        <w:ind w:left="295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32" w:hanging="480"/>
      </w:pPr>
    </w:lvl>
    <w:lvl w:ilvl="5" w:tplc="FFFFFFFF" w:tentative="1">
      <w:start w:val="1"/>
      <w:numFmt w:val="lowerRoman"/>
      <w:lvlText w:val="%6."/>
      <w:lvlJc w:val="right"/>
      <w:pPr>
        <w:ind w:left="3912" w:hanging="480"/>
      </w:pPr>
    </w:lvl>
    <w:lvl w:ilvl="6" w:tplc="FFFFFFFF" w:tentative="1">
      <w:start w:val="1"/>
      <w:numFmt w:val="decimal"/>
      <w:lvlText w:val="%7."/>
      <w:lvlJc w:val="left"/>
      <w:pPr>
        <w:ind w:left="439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72" w:hanging="480"/>
      </w:pPr>
    </w:lvl>
    <w:lvl w:ilvl="8" w:tplc="FFFFFFFF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41" w15:restartNumberingAfterBreak="0">
    <w:nsid w:val="4BC747BD"/>
    <w:multiLevelType w:val="hybridMultilevel"/>
    <w:tmpl w:val="13B42AF2"/>
    <w:lvl w:ilvl="0" w:tplc="0FB6F4EA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2" w15:restartNumberingAfterBreak="0">
    <w:nsid w:val="4C837E60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0A876C3"/>
    <w:multiLevelType w:val="multilevel"/>
    <w:tmpl w:val="E038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1073148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5" w15:restartNumberingAfterBreak="0">
    <w:nsid w:val="523A2EE5"/>
    <w:multiLevelType w:val="hybridMultilevel"/>
    <w:tmpl w:val="F2007D30"/>
    <w:lvl w:ilvl="0" w:tplc="D77A10D2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/>
        <w:bCs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6" w15:restartNumberingAfterBreak="0">
    <w:nsid w:val="59D04CB1"/>
    <w:multiLevelType w:val="multilevel"/>
    <w:tmpl w:val="B8063D68"/>
    <w:styleLink w:val="LFO5"/>
    <w:lvl w:ilvl="0">
      <w:start w:val="1"/>
      <w:numFmt w:val="decimal"/>
      <w:pStyle w:val="25"/>
      <w:lvlText w:val="%1."/>
      <w:lvlJc w:val="left"/>
      <w:pPr>
        <w:ind w:left="792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1272" w:hanging="480"/>
      </w:pPr>
    </w:lvl>
    <w:lvl w:ilvl="2">
      <w:start w:val="1"/>
      <w:numFmt w:val="lowerRoman"/>
      <w:lvlText w:val="%3."/>
      <w:lvlJc w:val="right"/>
      <w:pPr>
        <w:ind w:left="1752" w:hanging="480"/>
      </w:pPr>
    </w:lvl>
    <w:lvl w:ilvl="3">
      <w:start w:val="1"/>
      <w:numFmt w:val="decimal"/>
      <w:lvlText w:val="%4."/>
      <w:lvlJc w:val="left"/>
      <w:pPr>
        <w:ind w:left="2232" w:hanging="480"/>
      </w:pPr>
    </w:lvl>
    <w:lvl w:ilvl="4">
      <w:start w:val="1"/>
      <w:numFmt w:val="decimal"/>
      <w:lvlText w:val="%5、"/>
      <w:lvlJc w:val="left"/>
      <w:pPr>
        <w:ind w:left="2712" w:hanging="480"/>
      </w:pPr>
    </w:lvl>
    <w:lvl w:ilvl="5">
      <w:start w:val="1"/>
      <w:numFmt w:val="lowerRoman"/>
      <w:lvlText w:val="%6."/>
      <w:lvlJc w:val="right"/>
      <w:pPr>
        <w:ind w:left="3192" w:hanging="480"/>
      </w:pPr>
    </w:lvl>
    <w:lvl w:ilvl="6">
      <w:start w:val="1"/>
      <w:numFmt w:val="decimal"/>
      <w:lvlText w:val="%7."/>
      <w:lvlJc w:val="left"/>
      <w:pPr>
        <w:ind w:left="3672" w:hanging="480"/>
      </w:pPr>
    </w:lvl>
    <w:lvl w:ilvl="7">
      <w:start w:val="1"/>
      <w:numFmt w:val="decimal"/>
      <w:lvlText w:val="%8、"/>
      <w:lvlJc w:val="left"/>
      <w:pPr>
        <w:ind w:left="4152" w:hanging="480"/>
      </w:pPr>
    </w:lvl>
    <w:lvl w:ilvl="8">
      <w:start w:val="1"/>
      <w:numFmt w:val="lowerRoman"/>
      <w:lvlText w:val="%9."/>
      <w:lvlJc w:val="right"/>
      <w:pPr>
        <w:ind w:left="4632" w:hanging="480"/>
      </w:pPr>
    </w:lvl>
  </w:abstractNum>
  <w:abstractNum w:abstractNumId="47" w15:restartNumberingAfterBreak="0">
    <w:nsid w:val="5A845127"/>
    <w:multiLevelType w:val="hybridMultilevel"/>
    <w:tmpl w:val="69AEBCBE"/>
    <w:lvl w:ilvl="0" w:tplc="51C0C0DA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5B2443EE"/>
    <w:multiLevelType w:val="hybridMultilevel"/>
    <w:tmpl w:val="D68A0BC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49" w15:restartNumberingAfterBreak="0">
    <w:nsid w:val="5BC26601"/>
    <w:multiLevelType w:val="hybridMultilevel"/>
    <w:tmpl w:val="26E0A39A"/>
    <w:lvl w:ilvl="0" w:tplc="B5CCC8A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289D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E1458A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2EE298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A0A8CB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E689F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2CE9C0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BB2FA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F808A0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0" w15:restartNumberingAfterBreak="0">
    <w:nsid w:val="5C225AD0"/>
    <w:multiLevelType w:val="hybridMultilevel"/>
    <w:tmpl w:val="F58CB410"/>
    <w:lvl w:ilvl="0" w:tplc="595692E0">
      <w:start w:val="1"/>
      <w:numFmt w:val="taiwaneseCountingThousand"/>
      <w:lvlText w:val="%1、"/>
      <w:lvlJc w:val="left"/>
      <w:pPr>
        <w:ind w:left="896" w:hanging="504"/>
      </w:pPr>
      <w:rPr>
        <w:rFonts w:hint="eastAsia"/>
        <w:b w:val="0"/>
        <w:bCs w:val="0"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1" w15:restartNumberingAfterBreak="0">
    <w:nsid w:val="5C945615"/>
    <w:multiLevelType w:val="multilevel"/>
    <w:tmpl w:val="35DC9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ECB591D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53" w15:restartNumberingAfterBreak="0">
    <w:nsid w:val="616821C4"/>
    <w:multiLevelType w:val="hybridMultilevel"/>
    <w:tmpl w:val="42004E6C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4" w15:restartNumberingAfterBreak="0">
    <w:nsid w:val="617F006B"/>
    <w:multiLevelType w:val="hybridMultilevel"/>
    <w:tmpl w:val="6C6CF5E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65651CEF"/>
    <w:multiLevelType w:val="hybridMultilevel"/>
    <w:tmpl w:val="FB56C496"/>
    <w:lvl w:ilvl="0" w:tplc="4734105E">
      <w:start w:val="1"/>
      <w:numFmt w:val="decimal"/>
      <w:lvlText w:val="%1."/>
      <w:lvlJc w:val="left"/>
      <w:pPr>
        <w:ind w:left="960" w:hanging="480"/>
      </w:pPr>
      <w:rPr>
        <w:b/>
        <w:bCs/>
        <w:color w:val="auto"/>
      </w:rPr>
    </w:lvl>
    <w:lvl w:ilvl="1" w:tplc="D4F2BDE6">
      <w:start w:val="3"/>
      <w:numFmt w:val="bullet"/>
      <w:lvlText w:val="-"/>
      <w:lvlJc w:val="left"/>
      <w:pPr>
        <w:ind w:left="1320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66341AC5"/>
    <w:multiLevelType w:val="hybridMultilevel"/>
    <w:tmpl w:val="00D06BBE"/>
    <w:lvl w:ilvl="0" w:tplc="FFFFFFFF">
      <w:start w:val="1"/>
      <w:numFmt w:val="decimal"/>
      <w:lvlText w:val="%1."/>
      <w:lvlJc w:val="left"/>
      <w:pPr>
        <w:ind w:left="472" w:hanging="360"/>
      </w:pPr>
      <w:rPr>
        <w:rFonts w:ascii="Times New Roman" w:eastAsia="微軟正黑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72" w:hanging="480"/>
      </w:pPr>
    </w:lvl>
    <w:lvl w:ilvl="2" w:tplc="FFFFFFFF" w:tentative="1">
      <w:start w:val="1"/>
      <w:numFmt w:val="lowerRoman"/>
      <w:lvlText w:val="%3."/>
      <w:lvlJc w:val="right"/>
      <w:pPr>
        <w:ind w:left="1552" w:hanging="480"/>
      </w:pPr>
    </w:lvl>
    <w:lvl w:ilvl="3" w:tplc="FFFFFFFF" w:tentative="1">
      <w:start w:val="1"/>
      <w:numFmt w:val="decimal"/>
      <w:lvlText w:val="%4."/>
      <w:lvlJc w:val="left"/>
      <w:pPr>
        <w:ind w:left="2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12" w:hanging="480"/>
      </w:pPr>
    </w:lvl>
    <w:lvl w:ilvl="5" w:tplc="FFFFFFFF" w:tentative="1">
      <w:start w:val="1"/>
      <w:numFmt w:val="lowerRoman"/>
      <w:lvlText w:val="%6."/>
      <w:lvlJc w:val="right"/>
      <w:pPr>
        <w:ind w:left="2992" w:hanging="480"/>
      </w:pPr>
    </w:lvl>
    <w:lvl w:ilvl="6" w:tplc="FFFFFFFF" w:tentative="1">
      <w:start w:val="1"/>
      <w:numFmt w:val="decimal"/>
      <w:lvlText w:val="%7."/>
      <w:lvlJc w:val="left"/>
      <w:pPr>
        <w:ind w:left="3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52" w:hanging="480"/>
      </w:pPr>
    </w:lvl>
    <w:lvl w:ilvl="8" w:tplc="FFFFFFFF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57" w15:restartNumberingAfterBreak="0">
    <w:nsid w:val="66B450BA"/>
    <w:multiLevelType w:val="multilevel"/>
    <w:tmpl w:val="7EB8D5A4"/>
    <w:styleLink w:val="LFO1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、"/>
      <w:lvlJc w:val="left"/>
      <w:pPr>
        <w:ind w:left="1194" w:hanging="48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8" w15:restartNumberingAfterBreak="0">
    <w:nsid w:val="66CB3C3E"/>
    <w:multiLevelType w:val="hybridMultilevel"/>
    <w:tmpl w:val="EF24E278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9" w15:restartNumberingAfterBreak="0">
    <w:nsid w:val="66ED5F64"/>
    <w:multiLevelType w:val="hybridMultilevel"/>
    <w:tmpl w:val="7338939E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A036E7E6">
      <w:start w:val="1"/>
      <w:numFmt w:val="decimal"/>
      <w:lvlText w:val="%2."/>
      <w:lvlJc w:val="left"/>
      <w:pPr>
        <w:ind w:left="456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60" w15:restartNumberingAfterBreak="0">
    <w:nsid w:val="68AC68F2"/>
    <w:multiLevelType w:val="hybridMultilevel"/>
    <w:tmpl w:val="A2ECEA06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61" w15:restartNumberingAfterBreak="0">
    <w:nsid w:val="6AF74D7B"/>
    <w:multiLevelType w:val="hybridMultilevel"/>
    <w:tmpl w:val="477A67D8"/>
    <w:lvl w:ilvl="0" w:tplc="FFFFFFFF">
      <w:start w:val="1"/>
      <w:numFmt w:val="taiwaneseCountingThousand"/>
      <w:lvlText w:val="%1、"/>
      <w:lvlJc w:val="left"/>
      <w:pPr>
        <w:ind w:left="-431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49" w:hanging="480"/>
      </w:pPr>
    </w:lvl>
    <w:lvl w:ilvl="2" w:tplc="FFFFFFFF" w:tentative="1">
      <w:start w:val="1"/>
      <w:numFmt w:val="lowerRoman"/>
      <w:lvlText w:val="%3."/>
      <w:lvlJc w:val="right"/>
      <w:pPr>
        <w:ind w:left="529" w:hanging="480"/>
      </w:pPr>
    </w:lvl>
    <w:lvl w:ilvl="3" w:tplc="FFFFFFFF" w:tentative="1">
      <w:start w:val="1"/>
      <w:numFmt w:val="decimal"/>
      <w:lvlText w:val="%4."/>
      <w:lvlJc w:val="left"/>
      <w:pPr>
        <w:ind w:left="100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489" w:hanging="480"/>
      </w:pPr>
    </w:lvl>
    <w:lvl w:ilvl="5" w:tplc="FFFFFFFF" w:tentative="1">
      <w:start w:val="1"/>
      <w:numFmt w:val="lowerRoman"/>
      <w:lvlText w:val="%6."/>
      <w:lvlJc w:val="right"/>
      <w:pPr>
        <w:ind w:left="1969" w:hanging="480"/>
      </w:pPr>
    </w:lvl>
    <w:lvl w:ilvl="6" w:tplc="FFFFFFFF" w:tentative="1">
      <w:start w:val="1"/>
      <w:numFmt w:val="decimal"/>
      <w:lvlText w:val="%7."/>
      <w:lvlJc w:val="left"/>
      <w:pPr>
        <w:ind w:left="244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2929" w:hanging="480"/>
      </w:pPr>
    </w:lvl>
    <w:lvl w:ilvl="8" w:tplc="FFFFFFFF" w:tentative="1">
      <w:start w:val="1"/>
      <w:numFmt w:val="lowerRoman"/>
      <w:lvlText w:val="%9."/>
      <w:lvlJc w:val="right"/>
      <w:pPr>
        <w:ind w:left="3409" w:hanging="480"/>
      </w:pPr>
    </w:lvl>
  </w:abstractNum>
  <w:abstractNum w:abstractNumId="62" w15:restartNumberingAfterBreak="0">
    <w:nsid w:val="6B044A8D"/>
    <w:multiLevelType w:val="hybridMultilevel"/>
    <w:tmpl w:val="98A6ACF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63" w15:restartNumberingAfterBreak="0">
    <w:nsid w:val="6C780209"/>
    <w:multiLevelType w:val="hybridMultilevel"/>
    <w:tmpl w:val="F2043EAC"/>
    <w:lvl w:ilvl="0" w:tplc="FFFFFFFF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4" w15:restartNumberingAfterBreak="0">
    <w:nsid w:val="6DF23BB4"/>
    <w:multiLevelType w:val="hybridMultilevel"/>
    <w:tmpl w:val="2DFA35C2"/>
    <w:lvl w:ilvl="0" w:tplc="0409000F">
      <w:start w:val="1"/>
      <w:numFmt w:val="decimal"/>
      <w:lvlText w:val="%1."/>
      <w:lvlJc w:val="left"/>
      <w:pPr>
        <w:ind w:left="1106" w:hanging="480"/>
      </w:pPr>
    </w:lvl>
    <w:lvl w:ilvl="1" w:tplc="04090019">
      <w:start w:val="1"/>
      <w:numFmt w:val="ideographTraditional"/>
      <w:lvlText w:val="%2、"/>
      <w:lvlJc w:val="left"/>
      <w:pPr>
        <w:ind w:left="1586" w:hanging="480"/>
      </w:pPr>
    </w:lvl>
    <w:lvl w:ilvl="2" w:tplc="0409001B" w:tentative="1">
      <w:start w:val="1"/>
      <w:numFmt w:val="lowerRoman"/>
      <w:lvlText w:val="%3."/>
      <w:lvlJc w:val="right"/>
      <w:pPr>
        <w:ind w:left="2066" w:hanging="480"/>
      </w:pPr>
    </w:lvl>
    <w:lvl w:ilvl="3" w:tplc="0409000F" w:tentative="1">
      <w:start w:val="1"/>
      <w:numFmt w:val="decimal"/>
      <w:lvlText w:val="%4."/>
      <w:lvlJc w:val="left"/>
      <w:pPr>
        <w:ind w:left="25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6" w:hanging="480"/>
      </w:pPr>
    </w:lvl>
    <w:lvl w:ilvl="5" w:tplc="0409001B" w:tentative="1">
      <w:start w:val="1"/>
      <w:numFmt w:val="lowerRoman"/>
      <w:lvlText w:val="%6."/>
      <w:lvlJc w:val="right"/>
      <w:pPr>
        <w:ind w:left="3506" w:hanging="480"/>
      </w:pPr>
    </w:lvl>
    <w:lvl w:ilvl="6" w:tplc="0409000F" w:tentative="1">
      <w:start w:val="1"/>
      <w:numFmt w:val="decimal"/>
      <w:lvlText w:val="%7."/>
      <w:lvlJc w:val="left"/>
      <w:pPr>
        <w:ind w:left="39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6" w:hanging="480"/>
      </w:pPr>
    </w:lvl>
    <w:lvl w:ilvl="8" w:tplc="0409001B" w:tentative="1">
      <w:start w:val="1"/>
      <w:numFmt w:val="lowerRoman"/>
      <w:lvlText w:val="%9."/>
      <w:lvlJc w:val="right"/>
      <w:pPr>
        <w:ind w:left="4946" w:hanging="480"/>
      </w:pPr>
    </w:lvl>
  </w:abstractNum>
  <w:abstractNum w:abstractNumId="65" w15:restartNumberingAfterBreak="0">
    <w:nsid w:val="6F8640A4"/>
    <w:multiLevelType w:val="hybridMultilevel"/>
    <w:tmpl w:val="9280D76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66" w15:restartNumberingAfterBreak="0">
    <w:nsid w:val="70E309F6"/>
    <w:multiLevelType w:val="multilevel"/>
    <w:tmpl w:val="9522A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1C557C4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73EC7555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69" w15:restartNumberingAfterBreak="0">
    <w:nsid w:val="757A1644"/>
    <w:multiLevelType w:val="hybridMultilevel"/>
    <w:tmpl w:val="182A7C54"/>
    <w:lvl w:ilvl="0" w:tplc="0A8E542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76613226"/>
    <w:multiLevelType w:val="multilevel"/>
    <w:tmpl w:val="5570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9300B7D"/>
    <w:multiLevelType w:val="hybridMultilevel"/>
    <w:tmpl w:val="C0947044"/>
    <w:lvl w:ilvl="0" w:tplc="5BDA26E6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2" w15:restartNumberingAfterBreak="0">
    <w:nsid w:val="79B44E95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73" w15:restartNumberingAfterBreak="0">
    <w:nsid w:val="7B6E0A8D"/>
    <w:multiLevelType w:val="singleLevel"/>
    <w:tmpl w:val="509624D8"/>
    <w:lvl w:ilvl="0">
      <w:start w:val="1"/>
      <w:numFmt w:val="bullet"/>
      <w:pStyle w:val="a1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74" w15:restartNumberingAfterBreak="0">
    <w:nsid w:val="7BAB269B"/>
    <w:multiLevelType w:val="hybridMultilevel"/>
    <w:tmpl w:val="D0FAAE2E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BB81346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76" w15:restartNumberingAfterBreak="0">
    <w:nsid w:val="7C1C0152"/>
    <w:multiLevelType w:val="hybridMultilevel"/>
    <w:tmpl w:val="6A14FDB2"/>
    <w:lvl w:ilvl="0" w:tplc="FFFFFFFF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63" w:hanging="480"/>
      </w:pPr>
    </w:lvl>
    <w:lvl w:ilvl="2" w:tplc="FFFFFFFF" w:tentative="1">
      <w:start w:val="1"/>
      <w:numFmt w:val="lowerRoman"/>
      <w:lvlText w:val="%3."/>
      <w:lvlJc w:val="right"/>
      <w:pPr>
        <w:ind w:left="1843" w:hanging="480"/>
      </w:pPr>
    </w:lvl>
    <w:lvl w:ilvl="3" w:tplc="FFFFFFFF" w:tentative="1">
      <w:start w:val="1"/>
      <w:numFmt w:val="decimal"/>
      <w:lvlText w:val="%4."/>
      <w:lvlJc w:val="left"/>
      <w:pPr>
        <w:ind w:left="23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03" w:hanging="480"/>
      </w:pPr>
    </w:lvl>
    <w:lvl w:ilvl="5" w:tplc="FFFFFFFF" w:tentative="1">
      <w:start w:val="1"/>
      <w:numFmt w:val="lowerRoman"/>
      <w:lvlText w:val="%6."/>
      <w:lvlJc w:val="right"/>
      <w:pPr>
        <w:ind w:left="3283" w:hanging="480"/>
      </w:pPr>
    </w:lvl>
    <w:lvl w:ilvl="6" w:tplc="FFFFFFFF" w:tentative="1">
      <w:start w:val="1"/>
      <w:numFmt w:val="decimal"/>
      <w:lvlText w:val="%7."/>
      <w:lvlJc w:val="left"/>
      <w:pPr>
        <w:ind w:left="37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43" w:hanging="480"/>
      </w:pPr>
    </w:lvl>
    <w:lvl w:ilvl="8" w:tplc="FFFFFFFF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77" w15:restartNumberingAfterBreak="0">
    <w:nsid w:val="7C48251A"/>
    <w:multiLevelType w:val="hybridMultilevel"/>
    <w:tmpl w:val="CED0ADFA"/>
    <w:lvl w:ilvl="0" w:tplc="6890DBA6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D5F7FA6"/>
    <w:multiLevelType w:val="hybridMultilevel"/>
    <w:tmpl w:val="CCF42FAE"/>
    <w:lvl w:ilvl="0" w:tplc="FFFFFFFF">
      <w:start w:val="1"/>
      <w:numFmt w:val="decimal"/>
      <w:lvlText w:val="%1."/>
      <w:lvlJc w:val="left"/>
      <w:pPr>
        <w:ind w:left="1106" w:hanging="480"/>
      </w:pPr>
    </w:lvl>
    <w:lvl w:ilvl="1" w:tplc="89064B28">
      <w:start w:val="1"/>
      <w:numFmt w:val="decimal"/>
      <w:lvlText w:val="%2."/>
      <w:lvlJc w:val="left"/>
      <w:pPr>
        <w:ind w:left="960" w:hanging="480"/>
      </w:pPr>
      <w:rPr>
        <w:b/>
        <w:bCs/>
      </w:rPr>
    </w:lvl>
    <w:lvl w:ilvl="2" w:tplc="FFFFFFFF">
      <w:start w:val="1"/>
      <w:numFmt w:val="lowerRoman"/>
      <w:lvlText w:val="%3."/>
      <w:lvlJc w:val="right"/>
      <w:pPr>
        <w:ind w:left="2066" w:hanging="480"/>
      </w:pPr>
    </w:lvl>
    <w:lvl w:ilvl="3" w:tplc="FFFFFFFF" w:tentative="1">
      <w:start w:val="1"/>
      <w:numFmt w:val="decimal"/>
      <w:lvlText w:val="%4."/>
      <w:lvlJc w:val="left"/>
      <w:pPr>
        <w:ind w:left="25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26" w:hanging="480"/>
      </w:pPr>
    </w:lvl>
    <w:lvl w:ilvl="5" w:tplc="FFFFFFFF" w:tentative="1">
      <w:start w:val="1"/>
      <w:numFmt w:val="lowerRoman"/>
      <w:lvlText w:val="%6."/>
      <w:lvlJc w:val="right"/>
      <w:pPr>
        <w:ind w:left="3506" w:hanging="480"/>
      </w:pPr>
    </w:lvl>
    <w:lvl w:ilvl="6" w:tplc="FFFFFFFF" w:tentative="1">
      <w:start w:val="1"/>
      <w:numFmt w:val="decimal"/>
      <w:lvlText w:val="%7."/>
      <w:lvlJc w:val="left"/>
      <w:pPr>
        <w:ind w:left="39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66" w:hanging="480"/>
      </w:pPr>
    </w:lvl>
    <w:lvl w:ilvl="8" w:tplc="FFFFFFFF" w:tentative="1">
      <w:start w:val="1"/>
      <w:numFmt w:val="lowerRoman"/>
      <w:lvlText w:val="%9."/>
      <w:lvlJc w:val="right"/>
      <w:pPr>
        <w:ind w:left="4946" w:hanging="480"/>
      </w:pPr>
    </w:lvl>
  </w:abstractNum>
  <w:abstractNum w:abstractNumId="79" w15:restartNumberingAfterBreak="0">
    <w:nsid w:val="7DAA247A"/>
    <w:multiLevelType w:val="hybridMultilevel"/>
    <w:tmpl w:val="2DB02B3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976466E8">
      <w:start w:val="1"/>
      <w:numFmt w:val="taiwaneseCountingThousand"/>
      <w:lvlText w:val="(%2)"/>
      <w:lvlJc w:val="left"/>
      <w:pPr>
        <w:ind w:left="1200" w:hanging="720"/>
      </w:pPr>
      <w:rPr>
        <w:rFonts w:ascii="標楷體" w:eastAsia="標楷體" w:hAnsi="標楷體" w:hint="eastAsia"/>
        <w:color w:val="auto"/>
      </w:rPr>
    </w:lvl>
    <w:lvl w:ilvl="2" w:tplc="3C284C3E">
      <w:start w:val="1"/>
      <w:numFmt w:val="taiwaneseCountingThousand"/>
      <w:lvlText w:val="(%3)"/>
      <w:lvlJc w:val="left"/>
      <w:pPr>
        <w:ind w:left="1320" w:hanging="360"/>
      </w:pPr>
      <w:rPr>
        <w:rFonts w:ascii="標楷體" w:eastAsia="標楷體" w:hAnsi="標楷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65149286">
    <w:abstractNumId w:val="32"/>
  </w:num>
  <w:num w:numId="2" w16cid:durableId="1178035738">
    <w:abstractNumId w:val="57"/>
  </w:num>
  <w:num w:numId="3" w16cid:durableId="1639721671">
    <w:abstractNumId w:val="28"/>
  </w:num>
  <w:num w:numId="4" w16cid:durableId="1510293411">
    <w:abstractNumId w:val="19"/>
  </w:num>
  <w:num w:numId="5" w16cid:durableId="1678776481">
    <w:abstractNumId w:val="33"/>
  </w:num>
  <w:num w:numId="6" w16cid:durableId="1201283590">
    <w:abstractNumId w:val="46"/>
  </w:num>
  <w:num w:numId="7" w16cid:durableId="1384714773">
    <w:abstractNumId w:val="9"/>
  </w:num>
  <w:num w:numId="8" w16cid:durableId="457727936">
    <w:abstractNumId w:val="37"/>
  </w:num>
  <w:num w:numId="9" w16cid:durableId="1244148568">
    <w:abstractNumId w:val="47"/>
  </w:num>
  <w:num w:numId="10" w16cid:durableId="1569028041">
    <w:abstractNumId w:val="79"/>
  </w:num>
  <w:num w:numId="11" w16cid:durableId="1358045206">
    <w:abstractNumId w:val="73"/>
  </w:num>
  <w:num w:numId="12" w16cid:durableId="1997801389">
    <w:abstractNumId w:val="31"/>
  </w:num>
  <w:num w:numId="13" w16cid:durableId="897472539">
    <w:abstractNumId w:val="69"/>
  </w:num>
  <w:num w:numId="14" w16cid:durableId="95291916">
    <w:abstractNumId w:val="49"/>
  </w:num>
  <w:num w:numId="15" w16cid:durableId="2028828932">
    <w:abstractNumId w:val="29"/>
  </w:num>
  <w:num w:numId="16" w16cid:durableId="1861551352">
    <w:abstractNumId w:val="17"/>
  </w:num>
  <w:num w:numId="17" w16cid:durableId="1691570698">
    <w:abstractNumId w:val="2"/>
  </w:num>
  <w:num w:numId="18" w16cid:durableId="672417446">
    <w:abstractNumId w:val="4"/>
  </w:num>
  <w:num w:numId="19" w16cid:durableId="1036390065">
    <w:abstractNumId w:val="67"/>
  </w:num>
  <w:num w:numId="20" w16cid:durableId="1141072748">
    <w:abstractNumId w:val="34"/>
  </w:num>
  <w:num w:numId="21" w16cid:durableId="2070182890">
    <w:abstractNumId w:val="40"/>
  </w:num>
  <w:num w:numId="22" w16cid:durableId="71851964">
    <w:abstractNumId w:val="77"/>
  </w:num>
  <w:num w:numId="23" w16cid:durableId="1762098564">
    <w:abstractNumId w:val="1"/>
  </w:num>
  <w:num w:numId="24" w16cid:durableId="1738630584">
    <w:abstractNumId w:val="43"/>
  </w:num>
  <w:num w:numId="25" w16cid:durableId="1270508925">
    <w:abstractNumId w:val="0"/>
  </w:num>
  <w:num w:numId="26" w16cid:durableId="137646427">
    <w:abstractNumId w:val="18"/>
  </w:num>
  <w:num w:numId="27" w16cid:durableId="841160090">
    <w:abstractNumId w:val="51"/>
  </w:num>
  <w:num w:numId="28" w16cid:durableId="18119141">
    <w:abstractNumId w:val="66"/>
  </w:num>
  <w:num w:numId="29" w16cid:durableId="1319111213">
    <w:abstractNumId w:val="70"/>
  </w:num>
  <w:num w:numId="30" w16cid:durableId="232087049">
    <w:abstractNumId w:val="42"/>
  </w:num>
  <w:num w:numId="31" w16cid:durableId="1845825539">
    <w:abstractNumId w:val="24"/>
  </w:num>
  <w:num w:numId="32" w16cid:durableId="1691106087">
    <w:abstractNumId w:val="54"/>
  </w:num>
  <w:num w:numId="33" w16cid:durableId="812258760">
    <w:abstractNumId w:val="20"/>
  </w:num>
  <w:num w:numId="34" w16cid:durableId="1262252578">
    <w:abstractNumId w:val="48"/>
  </w:num>
  <w:num w:numId="35" w16cid:durableId="1501696393">
    <w:abstractNumId w:val="14"/>
  </w:num>
  <w:num w:numId="36" w16cid:durableId="153573566">
    <w:abstractNumId w:val="62"/>
  </w:num>
  <w:num w:numId="37" w16cid:durableId="304162604">
    <w:abstractNumId w:val="7"/>
  </w:num>
  <w:num w:numId="38" w16cid:durableId="1452549421">
    <w:abstractNumId w:val="6"/>
  </w:num>
  <w:num w:numId="39" w16cid:durableId="345444912">
    <w:abstractNumId w:val="53"/>
  </w:num>
  <w:num w:numId="40" w16cid:durableId="221916366">
    <w:abstractNumId w:val="27"/>
  </w:num>
  <w:num w:numId="41" w16cid:durableId="548304609">
    <w:abstractNumId w:val="58"/>
  </w:num>
  <w:num w:numId="42" w16cid:durableId="471600671">
    <w:abstractNumId w:val="65"/>
  </w:num>
  <w:num w:numId="43" w16cid:durableId="782188370">
    <w:abstractNumId w:val="35"/>
  </w:num>
  <w:num w:numId="44" w16cid:durableId="1313560829">
    <w:abstractNumId w:val="22"/>
  </w:num>
  <w:num w:numId="45" w16cid:durableId="26491662">
    <w:abstractNumId w:val="11"/>
  </w:num>
  <w:num w:numId="46" w16cid:durableId="1436054108">
    <w:abstractNumId w:val="61"/>
  </w:num>
  <w:num w:numId="47" w16cid:durableId="221720715">
    <w:abstractNumId w:val="36"/>
  </w:num>
  <w:num w:numId="48" w16cid:durableId="73555027">
    <w:abstractNumId w:val="12"/>
  </w:num>
  <w:num w:numId="49" w16cid:durableId="472452875">
    <w:abstractNumId w:val="56"/>
  </w:num>
  <w:num w:numId="50" w16cid:durableId="1428580191">
    <w:abstractNumId w:val="74"/>
  </w:num>
  <w:num w:numId="51" w16cid:durableId="778917327">
    <w:abstractNumId w:val="10"/>
  </w:num>
  <w:num w:numId="52" w16cid:durableId="73209603">
    <w:abstractNumId w:val="39"/>
  </w:num>
  <w:num w:numId="53" w16cid:durableId="118885082">
    <w:abstractNumId w:val="21"/>
  </w:num>
  <w:num w:numId="54" w16cid:durableId="1002658252">
    <w:abstractNumId w:val="13"/>
  </w:num>
  <w:num w:numId="55" w16cid:durableId="1558466857">
    <w:abstractNumId w:val="52"/>
  </w:num>
  <w:num w:numId="56" w16cid:durableId="1841315952">
    <w:abstractNumId w:val="71"/>
  </w:num>
  <w:num w:numId="57" w16cid:durableId="628441386">
    <w:abstractNumId w:val="68"/>
  </w:num>
  <w:num w:numId="58" w16cid:durableId="764040146">
    <w:abstractNumId w:val="26"/>
  </w:num>
  <w:num w:numId="59" w16cid:durableId="1221550345">
    <w:abstractNumId w:val="63"/>
  </w:num>
  <w:num w:numId="60" w16cid:durableId="382826512">
    <w:abstractNumId w:val="50"/>
  </w:num>
  <w:num w:numId="61" w16cid:durableId="735780257">
    <w:abstractNumId w:val="30"/>
  </w:num>
  <w:num w:numId="62" w16cid:durableId="1118334112">
    <w:abstractNumId w:val="76"/>
  </w:num>
  <w:num w:numId="63" w16cid:durableId="1808469755">
    <w:abstractNumId w:val="5"/>
  </w:num>
  <w:num w:numId="64" w16cid:durableId="1038631202">
    <w:abstractNumId w:val="45"/>
  </w:num>
  <w:num w:numId="65" w16cid:durableId="1710101793">
    <w:abstractNumId w:val="41"/>
  </w:num>
  <w:num w:numId="66" w16cid:durableId="308555046">
    <w:abstractNumId w:val="75"/>
  </w:num>
  <w:num w:numId="67" w16cid:durableId="2059625138">
    <w:abstractNumId w:val="72"/>
  </w:num>
  <w:num w:numId="68" w16cid:durableId="636186167">
    <w:abstractNumId w:val="15"/>
  </w:num>
  <w:num w:numId="69" w16cid:durableId="1353994662">
    <w:abstractNumId w:val="8"/>
  </w:num>
  <w:num w:numId="70" w16cid:durableId="179704212">
    <w:abstractNumId w:val="3"/>
  </w:num>
  <w:num w:numId="71" w16cid:durableId="517893735">
    <w:abstractNumId w:val="16"/>
  </w:num>
  <w:num w:numId="72" w16cid:durableId="1105808439">
    <w:abstractNumId w:val="59"/>
  </w:num>
  <w:num w:numId="73" w16cid:durableId="1433550647">
    <w:abstractNumId w:val="44"/>
  </w:num>
  <w:num w:numId="74" w16cid:durableId="167714006">
    <w:abstractNumId w:val="55"/>
  </w:num>
  <w:num w:numId="75" w16cid:durableId="821778116">
    <w:abstractNumId w:val="64"/>
  </w:num>
  <w:num w:numId="76" w16cid:durableId="1693413218">
    <w:abstractNumId w:val="78"/>
  </w:num>
  <w:num w:numId="77" w16cid:durableId="1492910354">
    <w:abstractNumId w:val="38"/>
  </w:num>
  <w:num w:numId="78" w16cid:durableId="522205929">
    <w:abstractNumId w:val="25"/>
  </w:num>
  <w:num w:numId="79" w16cid:durableId="178350359">
    <w:abstractNumId w:val="60"/>
  </w:num>
  <w:num w:numId="80" w16cid:durableId="1693264769">
    <w:abstractNumId w:val="2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1134"/>
  <w:autoHyphenation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3F"/>
    <w:rsid w:val="000008A5"/>
    <w:rsid w:val="00002011"/>
    <w:rsid w:val="000022C5"/>
    <w:rsid w:val="00002902"/>
    <w:rsid w:val="00002989"/>
    <w:rsid w:val="00002B0B"/>
    <w:rsid w:val="00002B88"/>
    <w:rsid w:val="00002FA9"/>
    <w:rsid w:val="000039F7"/>
    <w:rsid w:val="00003F25"/>
    <w:rsid w:val="00005015"/>
    <w:rsid w:val="0000507D"/>
    <w:rsid w:val="000052DD"/>
    <w:rsid w:val="000054AA"/>
    <w:rsid w:val="00005573"/>
    <w:rsid w:val="000057BB"/>
    <w:rsid w:val="000064DB"/>
    <w:rsid w:val="00006C8A"/>
    <w:rsid w:val="0000752D"/>
    <w:rsid w:val="000077BA"/>
    <w:rsid w:val="000104E9"/>
    <w:rsid w:val="000111FD"/>
    <w:rsid w:val="00011798"/>
    <w:rsid w:val="000129EF"/>
    <w:rsid w:val="00012BED"/>
    <w:rsid w:val="00013908"/>
    <w:rsid w:val="00013B5F"/>
    <w:rsid w:val="00013C80"/>
    <w:rsid w:val="00013ECD"/>
    <w:rsid w:val="00014480"/>
    <w:rsid w:val="0001558D"/>
    <w:rsid w:val="00016003"/>
    <w:rsid w:val="0001630C"/>
    <w:rsid w:val="00016943"/>
    <w:rsid w:val="00016EC1"/>
    <w:rsid w:val="00016EE3"/>
    <w:rsid w:val="00017389"/>
    <w:rsid w:val="000173C6"/>
    <w:rsid w:val="00017C1C"/>
    <w:rsid w:val="000202A0"/>
    <w:rsid w:val="00020E0D"/>
    <w:rsid w:val="00020ECC"/>
    <w:rsid w:val="00021025"/>
    <w:rsid w:val="00021330"/>
    <w:rsid w:val="0002134A"/>
    <w:rsid w:val="000218B8"/>
    <w:rsid w:val="00021A37"/>
    <w:rsid w:val="00021D15"/>
    <w:rsid w:val="00021FE6"/>
    <w:rsid w:val="00022224"/>
    <w:rsid w:val="0002226A"/>
    <w:rsid w:val="00022361"/>
    <w:rsid w:val="00022C66"/>
    <w:rsid w:val="0002317A"/>
    <w:rsid w:val="000234A1"/>
    <w:rsid w:val="00023586"/>
    <w:rsid w:val="00023830"/>
    <w:rsid w:val="00023BEE"/>
    <w:rsid w:val="00024750"/>
    <w:rsid w:val="00024A11"/>
    <w:rsid w:val="00024DD7"/>
    <w:rsid w:val="00025003"/>
    <w:rsid w:val="00025232"/>
    <w:rsid w:val="00025DE3"/>
    <w:rsid w:val="00026329"/>
    <w:rsid w:val="00026644"/>
    <w:rsid w:val="00026B2B"/>
    <w:rsid w:val="00026DC9"/>
    <w:rsid w:val="00027167"/>
    <w:rsid w:val="000279F2"/>
    <w:rsid w:val="000307D9"/>
    <w:rsid w:val="000319F4"/>
    <w:rsid w:val="00032965"/>
    <w:rsid w:val="0003376C"/>
    <w:rsid w:val="00033822"/>
    <w:rsid w:val="000338C4"/>
    <w:rsid w:val="00033B92"/>
    <w:rsid w:val="00033D55"/>
    <w:rsid w:val="00034932"/>
    <w:rsid w:val="00034ED9"/>
    <w:rsid w:val="00035086"/>
    <w:rsid w:val="00035D26"/>
    <w:rsid w:val="00036169"/>
    <w:rsid w:val="00036242"/>
    <w:rsid w:val="00036E0E"/>
    <w:rsid w:val="000375F5"/>
    <w:rsid w:val="0003781F"/>
    <w:rsid w:val="00037C0F"/>
    <w:rsid w:val="00037E06"/>
    <w:rsid w:val="00040284"/>
    <w:rsid w:val="000419B6"/>
    <w:rsid w:val="00041BCD"/>
    <w:rsid w:val="00041E4D"/>
    <w:rsid w:val="00042161"/>
    <w:rsid w:val="0004273E"/>
    <w:rsid w:val="00043249"/>
    <w:rsid w:val="000435C1"/>
    <w:rsid w:val="00043FE1"/>
    <w:rsid w:val="000448A4"/>
    <w:rsid w:val="00044971"/>
    <w:rsid w:val="000449C5"/>
    <w:rsid w:val="00044B39"/>
    <w:rsid w:val="0004550A"/>
    <w:rsid w:val="00045956"/>
    <w:rsid w:val="00045A47"/>
    <w:rsid w:val="00046046"/>
    <w:rsid w:val="00046228"/>
    <w:rsid w:val="00046289"/>
    <w:rsid w:val="00046666"/>
    <w:rsid w:val="000467C0"/>
    <w:rsid w:val="0004684A"/>
    <w:rsid w:val="0004724D"/>
    <w:rsid w:val="00047447"/>
    <w:rsid w:val="00047644"/>
    <w:rsid w:val="0004765C"/>
    <w:rsid w:val="00047BB3"/>
    <w:rsid w:val="0005009F"/>
    <w:rsid w:val="00050ABE"/>
    <w:rsid w:val="00051E2F"/>
    <w:rsid w:val="00052260"/>
    <w:rsid w:val="00052586"/>
    <w:rsid w:val="00052767"/>
    <w:rsid w:val="000529A8"/>
    <w:rsid w:val="000532FD"/>
    <w:rsid w:val="00055006"/>
    <w:rsid w:val="0005501C"/>
    <w:rsid w:val="0005540F"/>
    <w:rsid w:val="00055566"/>
    <w:rsid w:val="00055577"/>
    <w:rsid w:val="00055B65"/>
    <w:rsid w:val="00056515"/>
    <w:rsid w:val="0005721D"/>
    <w:rsid w:val="0005739A"/>
    <w:rsid w:val="00057751"/>
    <w:rsid w:val="00057B21"/>
    <w:rsid w:val="00060224"/>
    <w:rsid w:val="00060363"/>
    <w:rsid w:val="00060D18"/>
    <w:rsid w:val="0006148D"/>
    <w:rsid w:val="000627A4"/>
    <w:rsid w:val="00063192"/>
    <w:rsid w:val="00063A40"/>
    <w:rsid w:val="000642D2"/>
    <w:rsid w:val="0006452C"/>
    <w:rsid w:val="00064BBD"/>
    <w:rsid w:val="00065AF4"/>
    <w:rsid w:val="00065D55"/>
    <w:rsid w:val="00065D8C"/>
    <w:rsid w:val="000660C1"/>
    <w:rsid w:val="00066204"/>
    <w:rsid w:val="000667AA"/>
    <w:rsid w:val="000670B7"/>
    <w:rsid w:val="00067A64"/>
    <w:rsid w:val="00067B36"/>
    <w:rsid w:val="00067CB4"/>
    <w:rsid w:val="00067D34"/>
    <w:rsid w:val="00070C99"/>
    <w:rsid w:val="0007107D"/>
    <w:rsid w:val="00071A47"/>
    <w:rsid w:val="00072648"/>
    <w:rsid w:val="00072698"/>
    <w:rsid w:val="0007277D"/>
    <w:rsid w:val="00073436"/>
    <w:rsid w:val="00073A24"/>
    <w:rsid w:val="00073B21"/>
    <w:rsid w:val="00073B28"/>
    <w:rsid w:val="00073C77"/>
    <w:rsid w:val="0007446B"/>
    <w:rsid w:val="000747C0"/>
    <w:rsid w:val="000747CA"/>
    <w:rsid w:val="00074A4F"/>
    <w:rsid w:val="00074A72"/>
    <w:rsid w:val="00074B8B"/>
    <w:rsid w:val="000751B6"/>
    <w:rsid w:val="00075782"/>
    <w:rsid w:val="00075E9D"/>
    <w:rsid w:val="00076766"/>
    <w:rsid w:val="000767F2"/>
    <w:rsid w:val="00076971"/>
    <w:rsid w:val="00077651"/>
    <w:rsid w:val="00077B58"/>
    <w:rsid w:val="00080024"/>
    <w:rsid w:val="000803FC"/>
    <w:rsid w:val="0008174A"/>
    <w:rsid w:val="00082DC9"/>
    <w:rsid w:val="00082DED"/>
    <w:rsid w:val="000833DB"/>
    <w:rsid w:val="00083C94"/>
    <w:rsid w:val="00083E30"/>
    <w:rsid w:val="00083F63"/>
    <w:rsid w:val="00084E6F"/>
    <w:rsid w:val="00085613"/>
    <w:rsid w:val="00085CBB"/>
    <w:rsid w:val="00086024"/>
    <w:rsid w:val="0008605B"/>
    <w:rsid w:val="000869C7"/>
    <w:rsid w:val="000869CE"/>
    <w:rsid w:val="00086E5E"/>
    <w:rsid w:val="0008708B"/>
    <w:rsid w:val="00087425"/>
    <w:rsid w:val="00087572"/>
    <w:rsid w:val="00087C21"/>
    <w:rsid w:val="0009039A"/>
    <w:rsid w:val="000908A9"/>
    <w:rsid w:val="000911D9"/>
    <w:rsid w:val="00091442"/>
    <w:rsid w:val="00092433"/>
    <w:rsid w:val="00092B87"/>
    <w:rsid w:val="00092E5B"/>
    <w:rsid w:val="00093E06"/>
    <w:rsid w:val="00093EAA"/>
    <w:rsid w:val="000947F9"/>
    <w:rsid w:val="00095053"/>
    <w:rsid w:val="00095139"/>
    <w:rsid w:val="0009551C"/>
    <w:rsid w:val="00095A52"/>
    <w:rsid w:val="00095B5F"/>
    <w:rsid w:val="00095EE2"/>
    <w:rsid w:val="00095FE4"/>
    <w:rsid w:val="00097170"/>
    <w:rsid w:val="000973E9"/>
    <w:rsid w:val="00097689"/>
    <w:rsid w:val="00097E4C"/>
    <w:rsid w:val="00097E60"/>
    <w:rsid w:val="00097FD8"/>
    <w:rsid w:val="000A002B"/>
    <w:rsid w:val="000A0198"/>
    <w:rsid w:val="000A04C9"/>
    <w:rsid w:val="000A08E0"/>
    <w:rsid w:val="000A1058"/>
    <w:rsid w:val="000A17B5"/>
    <w:rsid w:val="000A181A"/>
    <w:rsid w:val="000A21D3"/>
    <w:rsid w:val="000A2830"/>
    <w:rsid w:val="000A3276"/>
    <w:rsid w:val="000A34FF"/>
    <w:rsid w:val="000A364F"/>
    <w:rsid w:val="000A36E8"/>
    <w:rsid w:val="000A3859"/>
    <w:rsid w:val="000A3E9A"/>
    <w:rsid w:val="000A4131"/>
    <w:rsid w:val="000A475D"/>
    <w:rsid w:val="000A4889"/>
    <w:rsid w:val="000A52D7"/>
    <w:rsid w:val="000A545F"/>
    <w:rsid w:val="000A5A12"/>
    <w:rsid w:val="000A6371"/>
    <w:rsid w:val="000A6A9F"/>
    <w:rsid w:val="000A6F97"/>
    <w:rsid w:val="000A769A"/>
    <w:rsid w:val="000A7B70"/>
    <w:rsid w:val="000B1084"/>
    <w:rsid w:val="000B1336"/>
    <w:rsid w:val="000B17EA"/>
    <w:rsid w:val="000B18A3"/>
    <w:rsid w:val="000B1A92"/>
    <w:rsid w:val="000B2201"/>
    <w:rsid w:val="000B239B"/>
    <w:rsid w:val="000B24B8"/>
    <w:rsid w:val="000B2515"/>
    <w:rsid w:val="000B28A3"/>
    <w:rsid w:val="000B2DBA"/>
    <w:rsid w:val="000B2F7F"/>
    <w:rsid w:val="000B33B0"/>
    <w:rsid w:val="000B3B76"/>
    <w:rsid w:val="000B3E6A"/>
    <w:rsid w:val="000B4905"/>
    <w:rsid w:val="000B492B"/>
    <w:rsid w:val="000B503E"/>
    <w:rsid w:val="000B7720"/>
    <w:rsid w:val="000B7B65"/>
    <w:rsid w:val="000C0DE1"/>
    <w:rsid w:val="000C1319"/>
    <w:rsid w:val="000C376B"/>
    <w:rsid w:val="000C3A55"/>
    <w:rsid w:val="000C3F5F"/>
    <w:rsid w:val="000C43FD"/>
    <w:rsid w:val="000C4895"/>
    <w:rsid w:val="000C4B27"/>
    <w:rsid w:val="000C4F2D"/>
    <w:rsid w:val="000C5090"/>
    <w:rsid w:val="000C55C1"/>
    <w:rsid w:val="000C5665"/>
    <w:rsid w:val="000C5864"/>
    <w:rsid w:val="000C658A"/>
    <w:rsid w:val="000C677C"/>
    <w:rsid w:val="000C6B4B"/>
    <w:rsid w:val="000C7116"/>
    <w:rsid w:val="000C73B1"/>
    <w:rsid w:val="000C78D4"/>
    <w:rsid w:val="000D0547"/>
    <w:rsid w:val="000D0563"/>
    <w:rsid w:val="000D05E6"/>
    <w:rsid w:val="000D1126"/>
    <w:rsid w:val="000D1CFD"/>
    <w:rsid w:val="000D1E3C"/>
    <w:rsid w:val="000D1E76"/>
    <w:rsid w:val="000D204E"/>
    <w:rsid w:val="000D3808"/>
    <w:rsid w:val="000D3F46"/>
    <w:rsid w:val="000D43F2"/>
    <w:rsid w:val="000D46AD"/>
    <w:rsid w:val="000D5042"/>
    <w:rsid w:val="000D51CF"/>
    <w:rsid w:val="000D524D"/>
    <w:rsid w:val="000D5801"/>
    <w:rsid w:val="000D6214"/>
    <w:rsid w:val="000D6FEF"/>
    <w:rsid w:val="000D7D8E"/>
    <w:rsid w:val="000E0312"/>
    <w:rsid w:val="000E053A"/>
    <w:rsid w:val="000E0BEF"/>
    <w:rsid w:val="000E0DDA"/>
    <w:rsid w:val="000E1101"/>
    <w:rsid w:val="000E1621"/>
    <w:rsid w:val="000E200D"/>
    <w:rsid w:val="000E2C5E"/>
    <w:rsid w:val="000E2D1A"/>
    <w:rsid w:val="000E370E"/>
    <w:rsid w:val="000E3C61"/>
    <w:rsid w:val="000E46B9"/>
    <w:rsid w:val="000E49F3"/>
    <w:rsid w:val="000E61B8"/>
    <w:rsid w:val="000E6824"/>
    <w:rsid w:val="000E6907"/>
    <w:rsid w:val="000E69A9"/>
    <w:rsid w:val="000F08E9"/>
    <w:rsid w:val="000F0B11"/>
    <w:rsid w:val="000F0ED6"/>
    <w:rsid w:val="000F1181"/>
    <w:rsid w:val="000F1290"/>
    <w:rsid w:val="000F1742"/>
    <w:rsid w:val="000F1829"/>
    <w:rsid w:val="000F1DBD"/>
    <w:rsid w:val="000F2A3F"/>
    <w:rsid w:val="000F39DC"/>
    <w:rsid w:val="000F3AF9"/>
    <w:rsid w:val="000F459F"/>
    <w:rsid w:val="000F55D3"/>
    <w:rsid w:val="000F5CE6"/>
    <w:rsid w:val="000F692D"/>
    <w:rsid w:val="000F6AE0"/>
    <w:rsid w:val="000F7063"/>
    <w:rsid w:val="000F7143"/>
    <w:rsid w:val="000F7E2F"/>
    <w:rsid w:val="00100025"/>
    <w:rsid w:val="001001F8"/>
    <w:rsid w:val="00101770"/>
    <w:rsid w:val="00102E63"/>
    <w:rsid w:val="00102F85"/>
    <w:rsid w:val="00103144"/>
    <w:rsid w:val="001036DA"/>
    <w:rsid w:val="001038B3"/>
    <w:rsid w:val="00103960"/>
    <w:rsid w:val="001046F8"/>
    <w:rsid w:val="00104E30"/>
    <w:rsid w:val="00104E59"/>
    <w:rsid w:val="00105262"/>
    <w:rsid w:val="00105DBD"/>
    <w:rsid w:val="0010653D"/>
    <w:rsid w:val="0010694F"/>
    <w:rsid w:val="00106C12"/>
    <w:rsid w:val="00107889"/>
    <w:rsid w:val="00107CE4"/>
    <w:rsid w:val="0011052C"/>
    <w:rsid w:val="00110C1C"/>
    <w:rsid w:val="00110CB4"/>
    <w:rsid w:val="00111072"/>
    <w:rsid w:val="00111833"/>
    <w:rsid w:val="00111CF6"/>
    <w:rsid w:val="001125DC"/>
    <w:rsid w:val="00113AF6"/>
    <w:rsid w:val="00113EB7"/>
    <w:rsid w:val="00114910"/>
    <w:rsid w:val="00114AD2"/>
    <w:rsid w:val="00115618"/>
    <w:rsid w:val="00115B0F"/>
    <w:rsid w:val="00116FD6"/>
    <w:rsid w:val="001202DB"/>
    <w:rsid w:val="001203DF"/>
    <w:rsid w:val="00120698"/>
    <w:rsid w:val="00120928"/>
    <w:rsid w:val="00120D29"/>
    <w:rsid w:val="00120FD8"/>
    <w:rsid w:val="00121D89"/>
    <w:rsid w:val="0012243F"/>
    <w:rsid w:val="00122AAF"/>
    <w:rsid w:val="0012333D"/>
    <w:rsid w:val="0012371D"/>
    <w:rsid w:val="00123956"/>
    <w:rsid w:val="00124328"/>
    <w:rsid w:val="00124534"/>
    <w:rsid w:val="001248A3"/>
    <w:rsid w:val="001249DC"/>
    <w:rsid w:val="00124BE6"/>
    <w:rsid w:val="00124C08"/>
    <w:rsid w:val="00124FC5"/>
    <w:rsid w:val="00124FD6"/>
    <w:rsid w:val="00125169"/>
    <w:rsid w:val="0012584B"/>
    <w:rsid w:val="001262B0"/>
    <w:rsid w:val="00126D99"/>
    <w:rsid w:val="00126E97"/>
    <w:rsid w:val="00126EB6"/>
    <w:rsid w:val="00126F3F"/>
    <w:rsid w:val="00126F97"/>
    <w:rsid w:val="00127958"/>
    <w:rsid w:val="00127DF1"/>
    <w:rsid w:val="00127EF2"/>
    <w:rsid w:val="00130429"/>
    <w:rsid w:val="0013085C"/>
    <w:rsid w:val="00130BA6"/>
    <w:rsid w:val="00130FE6"/>
    <w:rsid w:val="0013176F"/>
    <w:rsid w:val="00131A2E"/>
    <w:rsid w:val="00131B41"/>
    <w:rsid w:val="00131EB9"/>
    <w:rsid w:val="00131F4A"/>
    <w:rsid w:val="00132990"/>
    <w:rsid w:val="00133179"/>
    <w:rsid w:val="00133407"/>
    <w:rsid w:val="001337A6"/>
    <w:rsid w:val="00134080"/>
    <w:rsid w:val="001340A5"/>
    <w:rsid w:val="00135E76"/>
    <w:rsid w:val="001362DB"/>
    <w:rsid w:val="001364AA"/>
    <w:rsid w:val="00136C96"/>
    <w:rsid w:val="00137039"/>
    <w:rsid w:val="001371D5"/>
    <w:rsid w:val="001372D4"/>
    <w:rsid w:val="0013762B"/>
    <w:rsid w:val="001378EF"/>
    <w:rsid w:val="00140167"/>
    <w:rsid w:val="00141D35"/>
    <w:rsid w:val="001423FB"/>
    <w:rsid w:val="001424DD"/>
    <w:rsid w:val="00142AB7"/>
    <w:rsid w:val="00143F14"/>
    <w:rsid w:val="001444CA"/>
    <w:rsid w:val="001448A4"/>
    <w:rsid w:val="0014516F"/>
    <w:rsid w:val="001454FF"/>
    <w:rsid w:val="00145644"/>
    <w:rsid w:val="00145964"/>
    <w:rsid w:val="00145A19"/>
    <w:rsid w:val="00145EFA"/>
    <w:rsid w:val="00146783"/>
    <w:rsid w:val="001470ED"/>
    <w:rsid w:val="001473F7"/>
    <w:rsid w:val="0014791E"/>
    <w:rsid w:val="00147D56"/>
    <w:rsid w:val="00150182"/>
    <w:rsid w:val="001505F6"/>
    <w:rsid w:val="00150ECC"/>
    <w:rsid w:val="001525D6"/>
    <w:rsid w:val="00152CF9"/>
    <w:rsid w:val="00152ECF"/>
    <w:rsid w:val="00153106"/>
    <w:rsid w:val="00153641"/>
    <w:rsid w:val="00153738"/>
    <w:rsid w:val="00154350"/>
    <w:rsid w:val="00154411"/>
    <w:rsid w:val="00154656"/>
    <w:rsid w:val="00154B18"/>
    <w:rsid w:val="0015589A"/>
    <w:rsid w:val="00155D5B"/>
    <w:rsid w:val="0015621F"/>
    <w:rsid w:val="00157150"/>
    <w:rsid w:val="0015786E"/>
    <w:rsid w:val="001578A9"/>
    <w:rsid w:val="00157EAA"/>
    <w:rsid w:val="001600C0"/>
    <w:rsid w:val="001611B4"/>
    <w:rsid w:val="00162B53"/>
    <w:rsid w:val="00162E69"/>
    <w:rsid w:val="00162FD1"/>
    <w:rsid w:val="00163034"/>
    <w:rsid w:val="001631E8"/>
    <w:rsid w:val="00164052"/>
    <w:rsid w:val="00164367"/>
    <w:rsid w:val="00164A77"/>
    <w:rsid w:val="00165E1E"/>
    <w:rsid w:val="001660CF"/>
    <w:rsid w:val="0016622C"/>
    <w:rsid w:val="0016679E"/>
    <w:rsid w:val="00166A63"/>
    <w:rsid w:val="0016720D"/>
    <w:rsid w:val="001676AC"/>
    <w:rsid w:val="00167879"/>
    <w:rsid w:val="00167AFE"/>
    <w:rsid w:val="00167E39"/>
    <w:rsid w:val="00170206"/>
    <w:rsid w:val="00170275"/>
    <w:rsid w:val="0017093E"/>
    <w:rsid w:val="00171148"/>
    <w:rsid w:val="001716AB"/>
    <w:rsid w:val="001726CF"/>
    <w:rsid w:val="00173FF0"/>
    <w:rsid w:val="001740D4"/>
    <w:rsid w:val="001748B1"/>
    <w:rsid w:val="00175588"/>
    <w:rsid w:val="00175660"/>
    <w:rsid w:val="0017623C"/>
    <w:rsid w:val="00177071"/>
    <w:rsid w:val="0017764B"/>
    <w:rsid w:val="001779FC"/>
    <w:rsid w:val="00177DD7"/>
    <w:rsid w:val="001803FD"/>
    <w:rsid w:val="00180789"/>
    <w:rsid w:val="00180A49"/>
    <w:rsid w:val="001812CE"/>
    <w:rsid w:val="00182728"/>
    <w:rsid w:val="00183014"/>
    <w:rsid w:val="00183640"/>
    <w:rsid w:val="001841C4"/>
    <w:rsid w:val="0018535C"/>
    <w:rsid w:val="001855CF"/>
    <w:rsid w:val="00185967"/>
    <w:rsid w:val="001869EE"/>
    <w:rsid w:val="00186F44"/>
    <w:rsid w:val="001870B8"/>
    <w:rsid w:val="001870DE"/>
    <w:rsid w:val="001870E1"/>
    <w:rsid w:val="00187B69"/>
    <w:rsid w:val="0019095C"/>
    <w:rsid w:val="001909CA"/>
    <w:rsid w:val="00191019"/>
    <w:rsid w:val="00191D1D"/>
    <w:rsid w:val="00192137"/>
    <w:rsid w:val="0019231D"/>
    <w:rsid w:val="0019364B"/>
    <w:rsid w:val="00193EEA"/>
    <w:rsid w:val="001942DC"/>
    <w:rsid w:val="00194B2E"/>
    <w:rsid w:val="00194FF3"/>
    <w:rsid w:val="001956C5"/>
    <w:rsid w:val="001969B4"/>
    <w:rsid w:val="00196D5F"/>
    <w:rsid w:val="001970E2"/>
    <w:rsid w:val="0019724F"/>
    <w:rsid w:val="0019774B"/>
    <w:rsid w:val="00197801"/>
    <w:rsid w:val="00197FD5"/>
    <w:rsid w:val="001A10FE"/>
    <w:rsid w:val="001A1A24"/>
    <w:rsid w:val="001A1CD2"/>
    <w:rsid w:val="001A1D52"/>
    <w:rsid w:val="001A1FC1"/>
    <w:rsid w:val="001A221E"/>
    <w:rsid w:val="001A22C9"/>
    <w:rsid w:val="001A2687"/>
    <w:rsid w:val="001A2692"/>
    <w:rsid w:val="001A3087"/>
    <w:rsid w:val="001A3C47"/>
    <w:rsid w:val="001A3D2D"/>
    <w:rsid w:val="001A3F15"/>
    <w:rsid w:val="001A4190"/>
    <w:rsid w:val="001A4F2B"/>
    <w:rsid w:val="001A6DBD"/>
    <w:rsid w:val="001A6E69"/>
    <w:rsid w:val="001A6F17"/>
    <w:rsid w:val="001A6FE5"/>
    <w:rsid w:val="001A7449"/>
    <w:rsid w:val="001A778D"/>
    <w:rsid w:val="001B12F8"/>
    <w:rsid w:val="001B1E87"/>
    <w:rsid w:val="001B1EAC"/>
    <w:rsid w:val="001B2007"/>
    <w:rsid w:val="001B2674"/>
    <w:rsid w:val="001B2769"/>
    <w:rsid w:val="001B2C8A"/>
    <w:rsid w:val="001B2E67"/>
    <w:rsid w:val="001B2F50"/>
    <w:rsid w:val="001B39B1"/>
    <w:rsid w:val="001B3CF9"/>
    <w:rsid w:val="001B45A5"/>
    <w:rsid w:val="001B4D79"/>
    <w:rsid w:val="001B4F93"/>
    <w:rsid w:val="001B656B"/>
    <w:rsid w:val="001B69A8"/>
    <w:rsid w:val="001B6F8E"/>
    <w:rsid w:val="001B707E"/>
    <w:rsid w:val="001B7578"/>
    <w:rsid w:val="001B77A8"/>
    <w:rsid w:val="001B7CDD"/>
    <w:rsid w:val="001C0B3E"/>
    <w:rsid w:val="001C1FC0"/>
    <w:rsid w:val="001C25FC"/>
    <w:rsid w:val="001C2A42"/>
    <w:rsid w:val="001C2DA6"/>
    <w:rsid w:val="001C30FC"/>
    <w:rsid w:val="001C32B3"/>
    <w:rsid w:val="001C43FF"/>
    <w:rsid w:val="001C46D9"/>
    <w:rsid w:val="001C480E"/>
    <w:rsid w:val="001C4C92"/>
    <w:rsid w:val="001C4DE5"/>
    <w:rsid w:val="001C6D88"/>
    <w:rsid w:val="001C7470"/>
    <w:rsid w:val="001C7745"/>
    <w:rsid w:val="001C7C9C"/>
    <w:rsid w:val="001C7FDB"/>
    <w:rsid w:val="001D03C3"/>
    <w:rsid w:val="001D0803"/>
    <w:rsid w:val="001D0AC0"/>
    <w:rsid w:val="001D104F"/>
    <w:rsid w:val="001D13B1"/>
    <w:rsid w:val="001D13E7"/>
    <w:rsid w:val="001D18C9"/>
    <w:rsid w:val="001D1CA0"/>
    <w:rsid w:val="001D1DF3"/>
    <w:rsid w:val="001D34A4"/>
    <w:rsid w:val="001D44B5"/>
    <w:rsid w:val="001D4593"/>
    <w:rsid w:val="001D50C5"/>
    <w:rsid w:val="001D5435"/>
    <w:rsid w:val="001D5640"/>
    <w:rsid w:val="001D5945"/>
    <w:rsid w:val="001D5C33"/>
    <w:rsid w:val="001D5D59"/>
    <w:rsid w:val="001D6F39"/>
    <w:rsid w:val="001D727F"/>
    <w:rsid w:val="001D73B0"/>
    <w:rsid w:val="001D7664"/>
    <w:rsid w:val="001D776F"/>
    <w:rsid w:val="001D7895"/>
    <w:rsid w:val="001D7D2A"/>
    <w:rsid w:val="001E054A"/>
    <w:rsid w:val="001E06B8"/>
    <w:rsid w:val="001E0D8D"/>
    <w:rsid w:val="001E0E20"/>
    <w:rsid w:val="001E0EB7"/>
    <w:rsid w:val="001E10CF"/>
    <w:rsid w:val="001E198A"/>
    <w:rsid w:val="001E1D41"/>
    <w:rsid w:val="001E2A6E"/>
    <w:rsid w:val="001E3DA8"/>
    <w:rsid w:val="001E4C4C"/>
    <w:rsid w:val="001E5AA0"/>
    <w:rsid w:val="001E6534"/>
    <w:rsid w:val="001E6AC0"/>
    <w:rsid w:val="001E6B49"/>
    <w:rsid w:val="001E6E57"/>
    <w:rsid w:val="001E7BF7"/>
    <w:rsid w:val="001E7DAC"/>
    <w:rsid w:val="001F0444"/>
    <w:rsid w:val="001F04DA"/>
    <w:rsid w:val="001F07B2"/>
    <w:rsid w:val="001F07BD"/>
    <w:rsid w:val="001F1875"/>
    <w:rsid w:val="001F2989"/>
    <w:rsid w:val="001F339E"/>
    <w:rsid w:val="001F3518"/>
    <w:rsid w:val="001F399D"/>
    <w:rsid w:val="001F3A3B"/>
    <w:rsid w:val="001F3BA6"/>
    <w:rsid w:val="001F4739"/>
    <w:rsid w:val="001F482F"/>
    <w:rsid w:val="001F49B7"/>
    <w:rsid w:val="001F4A9C"/>
    <w:rsid w:val="001F4B67"/>
    <w:rsid w:val="001F57A8"/>
    <w:rsid w:val="001F5CB4"/>
    <w:rsid w:val="001F6173"/>
    <w:rsid w:val="001F619C"/>
    <w:rsid w:val="001F6251"/>
    <w:rsid w:val="001F62FE"/>
    <w:rsid w:val="001F6399"/>
    <w:rsid w:val="001F649F"/>
    <w:rsid w:val="001F6976"/>
    <w:rsid w:val="001F6FF9"/>
    <w:rsid w:val="001F73D7"/>
    <w:rsid w:val="001F76C1"/>
    <w:rsid w:val="00200014"/>
    <w:rsid w:val="0020087B"/>
    <w:rsid w:val="0020110C"/>
    <w:rsid w:val="00201233"/>
    <w:rsid w:val="00201773"/>
    <w:rsid w:val="00201AA5"/>
    <w:rsid w:val="00201F87"/>
    <w:rsid w:val="00202686"/>
    <w:rsid w:val="00204845"/>
    <w:rsid w:val="00204ED6"/>
    <w:rsid w:val="00204F8D"/>
    <w:rsid w:val="002051B7"/>
    <w:rsid w:val="002055DD"/>
    <w:rsid w:val="00205C7D"/>
    <w:rsid w:val="0020650E"/>
    <w:rsid w:val="00206987"/>
    <w:rsid w:val="00206A29"/>
    <w:rsid w:val="002072D3"/>
    <w:rsid w:val="00207B63"/>
    <w:rsid w:val="00207BAC"/>
    <w:rsid w:val="00207C5C"/>
    <w:rsid w:val="00210037"/>
    <w:rsid w:val="00210696"/>
    <w:rsid w:val="002106BB"/>
    <w:rsid w:val="00210ACE"/>
    <w:rsid w:val="00210FE6"/>
    <w:rsid w:val="00211057"/>
    <w:rsid w:val="00211122"/>
    <w:rsid w:val="002111CA"/>
    <w:rsid w:val="00211D9D"/>
    <w:rsid w:val="002121B3"/>
    <w:rsid w:val="00212402"/>
    <w:rsid w:val="002128C6"/>
    <w:rsid w:val="00212AEB"/>
    <w:rsid w:val="0021336E"/>
    <w:rsid w:val="00213C32"/>
    <w:rsid w:val="002141B9"/>
    <w:rsid w:val="002149D6"/>
    <w:rsid w:val="002150D1"/>
    <w:rsid w:val="0021580F"/>
    <w:rsid w:val="00216841"/>
    <w:rsid w:val="00216AA0"/>
    <w:rsid w:val="00216C1A"/>
    <w:rsid w:val="00217004"/>
    <w:rsid w:val="0021739B"/>
    <w:rsid w:val="00217F6D"/>
    <w:rsid w:val="00220D41"/>
    <w:rsid w:val="0022218C"/>
    <w:rsid w:val="00222669"/>
    <w:rsid w:val="002227F9"/>
    <w:rsid w:val="0022306F"/>
    <w:rsid w:val="0022307F"/>
    <w:rsid w:val="00223411"/>
    <w:rsid w:val="002234BF"/>
    <w:rsid w:val="002240F7"/>
    <w:rsid w:val="0022425D"/>
    <w:rsid w:val="002242DD"/>
    <w:rsid w:val="00224E37"/>
    <w:rsid w:val="00225742"/>
    <w:rsid w:val="00225C3D"/>
    <w:rsid w:val="002272A4"/>
    <w:rsid w:val="0022744C"/>
    <w:rsid w:val="00231B85"/>
    <w:rsid w:val="00232036"/>
    <w:rsid w:val="00232822"/>
    <w:rsid w:val="00232B9D"/>
    <w:rsid w:val="00232C2E"/>
    <w:rsid w:val="00233408"/>
    <w:rsid w:val="002337B3"/>
    <w:rsid w:val="002339A5"/>
    <w:rsid w:val="00233B73"/>
    <w:rsid w:val="0023445C"/>
    <w:rsid w:val="002345D3"/>
    <w:rsid w:val="0023522E"/>
    <w:rsid w:val="00235A6C"/>
    <w:rsid w:val="00235DD3"/>
    <w:rsid w:val="00236695"/>
    <w:rsid w:val="002369E0"/>
    <w:rsid w:val="00236C62"/>
    <w:rsid w:val="00236CDC"/>
    <w:rsid w:val="00236EAB"/>
    <w:rsid w:val="002370F6"/>
    <w:rsid w:val="00240259"/>
    <w:rsid w:val="0024043E"/>
    <w:rsid w:val="00240921"/>
    <w:rsid w:val="00240B39"/>
    <w:rsid w:val="00240F16"/>
    <w:rsid w:val="00241BEF"/>
    <w:rsid w:val="002423D0"/>
    <w:rsid w:val="00242B4B"/>
    <w:rsid w:val="002434BF"/>
    <w:rsid w:val="00243725"/>
    <w:rsid w:val="00244623"/>
    <w:rsid w:val="00244BD9"/>
    <w:rsid w:val="00244E10"/>
    <w:rsid w:val="00245163"/>
    <w:rsid w:val="0024539E"/>
    <w:rsid w:val="002455A2"/>
    <w:rsid w:val="00245ED4"/>
    <w:rsid w:val="00246369"/>
    <w:rsid w:val="002465D6"/>
    <w:rsid w:val="0024764D"/>
    <w:rsid w:val="0024773C"/>
    <w:rsid w:val="00247979"/>
    <w:rsid w:val="00247A6F"/>
    <w:rsid w:val="00247B74"/>
    <w:rsid w:val="002500AB"/>
    <w:rsid w:val="002500F0"/>
    <w:rsid w:val="00250CD7"/>
    <w:rsid w:val="0025154F"/>
    <w:rsid w:val="002517CC"/>
    <w:rsid w:val="00251D58"/>
    <w:rsid w:val="00251FF8"/>
    <w:rsid w:val="002523C2"/>
    <w:rsid w:val="0025280E"/>
    <w:rsid w:val="00252A12"/>
    <w:rsid w:val="0025316D"/>
    <w:rsid w:val="00253188"/>
    <w:rsid w:val="0025351E"/>
    <w:rsid w:val="00253525"/>
    <w:rsid w:val="002539A6"/>
    <w:rsid w:val="002548CA"/>
    <w:rsid w:val="00254A35"/>
    <w:rsid w:val="00254A64"/>
    <w:rsid w:val="00254DB5"/>
    <w:rsid w:val="0025555F"/>
    <w:rsid w:val="00255730"/>
    <w:rsid w:val="00255788"/>
    <w:rsid w:val="00255976"/>
    <w:rsid w:val="00255A37"/>
    <w:rsid w:val="00256DD0"/>
    <w:rsid w:val="002573B2"/>
    <w:rsid w:val="002573B9"/>
    <w:rsid w:val="00257652"/>
    <w:rsid w:val="00257695"/>
    <w:rsid w:val="002601E1"/>
    <w:rsid w:val="00260265"/>
    <w:rsid w:val="00260E21"/>
    <w:rsid w:val="0026125A"/>
    <w:rsid w:val="00261B6A"/>
    <w:rsid w:val="00261BF3"/>
    <w:rsid w:val="00262158"/>
    <w:rsid w:val="002622F0"/>
    <w:rsid w:val="0026240A"/>
    <w:rsid w:val="00262941"/>
    <w:rsid w:val="00262A0E"/>
    <w:rsid w:val="002632A9"/>
    <w:rsid w:val="00263364"/>
    <w:rsid w:val="00263603"/>
    <w:rsid w:val="00263A88"/>
    <w:rsid w:val="002649EE"/>
    <w:rsid w:val="00264E98"/>
    <w:rsid w:val="00264F2C"/>
    <w:rsid w:val="0026585F"/>
    <w:rsid w:val="00265E9C"/>
    <w:rsid w:val="00265FF3"/>
    <w:rsid w:val="00266662"/>
    <w:rsid w:val="002669B5"/>
    <w:rsid w:val="00266A46"/>
    <w:rsid w:val="00270362"/>
    <w:rsid w:val="0027042A"/>
    <w:rsid w:val="00270B95"/>
    <w:rsid w:val="00271C26"/>
    <w:rsid w:val="00271C7E"/>
    <w:rsid w:val="00271CBF"/>
    <w:rsid w:val="00272750"/>
    <w:rsid w:val="002728CD"/>
    <w:rsid w:val="002729EF"/>
    <w:rsid w:val="00272B06"/>
    <w:rsid w:val="00273297"/>
    <w:rsid w:val="00273882"/>
    <w:rsid w:val="00273B76"/>
    <w:rsid w:val="00275568"/>
    <w:rsid w:val="0027678F"/>
    <w:rsid w:val="0027704F"/>
    <w:rsid w:val="00277140"/>
    <w:rsid w:val="00280D47"/>
    <w:rsid w:val="00280DC1"/>
    <w:rsid w:val="002812B8"/>
    <w:rsid w:val="00281615"/>
    <w:rsid w:val="00281697"/>
    <w:rsid w:val="00281762"/>
    <w:rsid w:val="002818FF"/>
    <w:rsid w:val="00281A02"/>
    <w:rsid w:val="00281A78"/>
    <w:rsid w:val="00282083"/>
    <w:rsid w:val="00282402"/>
    <w:rsid w:val="00282777"/>
    <w:rsid w:val="00282C7B"/>
    <w:rsid w:val="00282D4D"/>
    <w:rsid w:val="002835B9"/>
    <w:rsid w:val="002841A8"/>
    <w:rsid w:val="00284990"/>
    <w:rsid w:val="0028555A"/>
    <w:rsid w:val="0028567F"/>
    <w:rsid w:val="00286CB4"/>
    <w:rsid w:val="00286D79"/>
    <w:rsid w:val="00286E08"/>
    <w:rsid w:val="002875A5"/>
    <w:rsid w:val="00287966"/>
    <w:rsid w:val="0029046A"/>
    <w:rsid w:val="002907D2"/>
    <w:rsid w:val="002908E1"/>
    <w:rsid w:val="002914C6"/>
    <w:rsid w:val="00291D75"/>
    <w:rsid w:val="00291DD9"/>
    <w:rsid w:val="002920C2"/>
    <w:rsid w:val="002922A2"/>
    <w:rsid w:val="00292C04"/>
    <w:rsid w:val="002938D9"/>
    <w:rsid w:val="0029400C"/>
    <w:rsid w:val="002943A4"/>
    <w:rsid w:val="00294880"/>
    <w:rsid w:val="00294CC9"/>
    <w:rsid w:val="00295577"/>
    <w:rsid w:val="002957E0"/>
    <w:rsid w:val="00295869"/>
    <w:rsid w:val="0029592B"/>
    <w:rsid w:val="00295B26"/>
    <w:rsid w:val="00295DF8"/>
    <w:rsid w:val="00296111"/>
    <w:rsid w:val="00296FAA"/>
    <w:rsid w:val="00297DB6"/>
    <w:rsid w:val="00297F8C"/>
    <w:rsid w:val="002A010A"/>
    <w:rsid w:val="002A01CA"/>
    <w:rsid w:val="002A03A5"/>
    <w:rsid w:val="002A03AC"/>
    <w:rsid w:val="002A0B24"/>
    <w:rsid w:val="002A0D7C"/>
    <w:rsid w:val="002A1F38"/>
    <w:rsid w:val="002A1F88"/>
    <w:rsid w:val="002A246E"/>
    <w:rsid w:val="002A288E"/>
    <w:rsid w:val="002A3195"/>
    <w:rsid w:val="002A364D"/>
    <w:rsid w:val="002A413C"/>
    <w:rsid w:val="002A4208"/>
    <w:rsid w:val="002A496B"/>
    <w:rsid w:val="002A5C14"/>
    <w:rsid w:val="002A5EE6"/>
    <w:rsid w:val="002A64AE"/>
    <w:rsid w:val="002A6528"/>
    <w:rsid w:val="002A655D"/>
    <w:rsid w:val="002A696C"/>
    <w:rsid w:val="002A69F6"/>
    <w:rsid w:val="002A6F9A"/>
    <w:rsid w:val="002A7109"/>
    <w:rsid w:val="002A7590"/>
    <w:rsid w:val="002A783A"/>
    <w:rsid w:val="002A7DDD"/>
    <w:rsid w:val="002A7EFB"/>
    <w:rsid w:val="002B019F"/>
    <w:rsid w:val="002B024A"/>
    <w:rsid w:val="002B18BC"/>
    <w:rsid w:val="002B18E8"/>
    <w:rsid w:val="002B2399"/>
    <w:rsid w:val="002B2926"/>
    <w:rsid w:val="002B29E8"/>
    <w:rsid w:val="002B2C40"/>
    <w:rsid w:val="002B2CBD"/>
    <w:rsid w:val="002B3360"/>
    <w:rsid w:val="002B345A"/>
    <w:rsid w:val="002B3B40"/>
    <w:rsid w:val="002B41B7"/>
    <w:rsid w:val="002B433C"/>
    <w:rsid w:val="002B50AC"/>
    <w:rsid w:val="002B5498"/>
    <w:rsid w:val="002B5E72"/>
    <w:rsid w:val="002B6008"/>
    <w:rsid w:val="002B6156"/>
    <w:rsid w:val="002B7933"/>
    <w:rsid w:val="002B795C"/>
    <w:rsid w:val="002B7C30"/>
    <w:rsid w:val="002B7E13"/>
    <w:rsid w:val="002C014A"/>
    <w:rsid w:val="002C0EC7"/>
    <w:rsid w:val="002C1355"/>
    <w:rsid w:val="002C145D"/>
    <w:rsid w:val="002C15B4"/>
    <w:rsid w:val="002C1B80"/>
    <w:rsid w:val="002C2182"/>
    <w:rsid w:val="002C38EC"/>
    <w:rsid w:val="002C4B78"/>
    <w:rsid w:val="002C505E"/>
    <w:rsid w:val="002C6A01"/>
    <w:rsid w:val="002C70F8"/>
    <w:rsid w:val="002D0143"/>
    <w:rsid w:val="002D0835"/>
    <w:rsid w:val="002D1066"/>
    <w:rsid w:val="002D11E6"/>
    <w:rsid w:val="002D1994"/>
    <w:rsid w:val="002D257C"/>
    <w:rsid w:val="002D26AB"/>
    <w:rsid w:val="002D2BDA"/>
    <w:rsid w:val="002D2FC3"/>
    <w:rsid w:val="002D33AA"/>
    <w:rsid w:val="002D3597"/>
    <w:rsid w:val="002D3EAD"/>
    <w:rsid w:val="002D3FE1"/>
    <w:rsid w:val="002D4227"/>
    <w:rsid w:val="002D554F"/>
    <w:rsid w:val="002D616F"/>
    <w:rsid w:val="002D6EE1"/>
    <w:rsid w:val="002D6F93"/>
    <w:rsid w:val="002D7614"/>
    <w:rsid w:val="002D7D8D"/>
    <w:rsid w:val="002E010A"/>
    <w:rsid w:val="002E0551"/>
    <w:rsid w:val="002E09F9"/>
    <w:rsid w:val="002E1003"/>
    <w:rsid w:val="002E1475"/>
    <w:rsid w:val="002E1664"/>
    <w:rsid w:val="002E1843"/>
    <w:rsid w:val="002E1B3E"/>
    <w:rsid w:val="002E217F"/>
    <w:rsid w:val="002E21A7"/>
    <w:rsid w:val="002E221A"/>
    <w:rsid w:val="002E248A"/>
    <w:rsid w:val="002E26E4"/>
    <w:rsid w:val="002E26F0"/>
    <w:rsid w:val="002E31DE"/>
    <w:rsid w:val="002E3C2F"/>
    <w:rsid w:val="002E3EF4"/>
    <w:rsid w:val="002E485E"/>
    <w:rsid w:val="002E499E"/>
    <w:rsid w:val="002E49A0"/>
    <w:rsid w:val="002E4DE8"/>
    <w:rsid w:val="002E5255"/>
    <w:rsid w:val="002E5270"/>
    <w:rsid w:val="002E548F"/>
    <w:rsid w:val="002E5C40"/>
    <w:rsid w:val="002E6071"/>
    <w:rsid w:val="002E668E"/>
    <w:rsid w:val="002E6E16"/>
    <w:rsid w:val="002E6F33"/>
    <w:rsid w:val="002E723E"/>
    <w:rsid w:val="002E7783"/>
    <w:rsid w:val="002F0C21"/>
    <w:rsid w:val="002F0CE2"/>
    <w:rsid w:val="002F1BFC"/>
    <w:rsid w:val="002F36F4"/>
    <w:rsid w:val="002F4684"/>
    <w:rsid w:val="002F4DEA"/>
    <w:rsid w:val="002F4E13"/>
    <w:rsid w:val="002F5035"/>
    <w:rsid w:val="002F5278"/>
    <w:rsid w:val="002F5521"/>
    <w:rsid w:val="002F5784"/>
    <w:rsid w:val="002F58E1"/>
    <w:rsid w:val="002F5CAB"/>
    <w:rsid w:val="002F637E"/>
    <w:rsid w:val="002F6641"/>
    <w:rsid w:val="002F6960"/>
    <w:rsid w:val="002F6CC4"/>
    <w:rsid w:val="002F6F95"/>
    <w:rsid w:val="002F7142"/>
    <w:rsid w:val="002F7805"/>
    <w:rsid w:val="002F786F"/>
    <w:rsid w:val="002F79C8"/>
    <w:rsid w:val="00300019"/>
    <w:rsid w:val="00300170"/>
    <w:rsid w:val="0030156A"/>
    <w:rsid w:val="00301B0D"/>
    <w:rsid w:val="00301C39"/>
    <w:rsid w:val="00302015"/>
    <w:rsid w:val="003024D9"/>
    <w:rsid w:val="0030308C"/>
    <w:rsid w:val="00303425"/>
    <w:rsid w:val="00303AAF"/>
    <w:rsid w:val="00303EBC"/>
    <w:rsid w:val="0030461B"/>
    <w:rsid w:val="00304688"/>
    <w:rsid w:val="003054AF"/>
    <w:rsid w:val="00305584"/>
    <w:rsid w:val="00305F1F"/>
    <w:rsid w:val="003062E5"/>
    <w:rsid w:val="00306CE0"/>
    <w:rsid w:val="003070AB"/>
    <w:rsid w:val="003076EB"/>
    <w:rsid w:val="003078A3"/>
    <w:rsid w:val="00307923"/>
    <w:rsid w:val="00307CEC"/>
    <w:rsid w:val="0031030C"/>
    <w:rsid w:val="00312AAC"/>
    <w:rsid w:val="00313AE3"/>
    <w:rsid w:val="00313B74"/>
    <w:rsid w:val="00314461"/>
    <w:rsid w:val="00314A36"/>
    <w:rsid w:val="00315D6D"/>
    <w:rsid w:val="0031628C"/>
    <w:rsid w:val="00316AC3"/>
    <w:rsid w:val="0031742F"/>
    <w:rsid w:val="00317EA6"/>
    <w:rsid w:val="00320108"/>
    <w:rsid w:val="00320436"/>
    <w:rsid w:val="003205CE"/>
    <w:rsid w:val="00320DAB"/>
    <w:rsid w:val="003213A5"/>
    <w:rsid w:val="00321488"/>
    <w:rsid w:val="00321F8C"/>
    <w:rsid w:val="003221D4"/>
    <w:rsid w:val="0032265D"/>
    <w:rsid w:val="00322D0B"/>
    <w:rsid w:val="00323F07"/>
    <w:rsid w:val="00324304"/>
    <w:rsid w:val="00324D38"/>
    <w:rsid w:val="0032559C"/>
    <w:rsid w:val="00325EFA"/>
    <w:rsid w:val="00326F64"/>
    <w:rsid w:val="0032703E"/>
    <w:rsid w:val="00327136"/>
    <w:rsid w:val="0032761E"/>
    <w:rsid w:val="00327DF0"/>
    <w:rsid w:val="003300CD"/>
    <w:rsid w:val="003316DF"/>
    <w:rsid w:val="00331D02"/>
    <w:rsid w:val="00331D48"/>
    <w:rsid w:val="00332247"/>
    <w:rsid w:val="00332333"/>
    <w:rsid w:val="00332AE3"/>
    <w:rsid w:val="00332AFD"/>
    <w:rsid w:val="00332E33"/>
    <w:rsid w:val="00332F3D"/>
    <w:rsid w:val="0033309F"/>
    <w:rsid w:val="00333E53"/>
    <w:rsid w:val="00333E6A"/>
    <w:rsid w:val="003340AD"/>
    <w:rsid w:val="003344C9"/>
    <w:rsid w:val="00334D0F"/>
    <w:rsid w:val="00334E96"/>
    <w:rsid w:val="00335319"/>
    <w:rsid w:val="003355C4"/>
    <w:rsid w:val="00336AAC"/>
    <w:rsid w:val="0033705C"/>
    <w:rsid w:val="00337FF4"/>
    <w:rsid w:val="00340C8E"/>
    <w:rsid w:val="00341083"/>
    <w:rsid w:val="003427D4"/>
    <w:rsid w:val="00342D1F"/>
    <w:rsid w:val="0034352C"/>
    <w:rsid w:val="003439B1"/>
    <w:rsid w:val="00343DEB"/>
    <w:rsid w:val="00344F07"/>
    <w:rsid w:val="00345382"/>
    <w:rsid w:val="00345FC1"/>
    <w:rsid w:val="00346314"/>
    <w:rsid w:val="00346593"/>
    <w:rsid w:val="003471C0"/>
    <w:rsid w:val="003472CE"/>
    <w:rsid w:val="00350099"/>
    <w:rsid w:val="003508FC"/>
    <w:rsid w:val="00350C8F"/>
    <w:rsid w:val="00350F17"/>
    <w:rsid w:val="003517B9"/>
    <w:rsid w:val="00351F08"/>
    <w:rsid w:val="0035264D"/>
    <w:rsid w:val="003526F5"/>
    <w:rsid w:val="0035294F"/>
    <w:rsid w:val="00352DE8"/>
    <w:rsid w:val="00353145"/>
    <w:rsid w:val="00353840"/>
    <w:rsid w:val="0035537A"/>
    <w:rsid w:val="0035622C"/>
    <w:rsid w:val="0035674F"/>
    <w:rsid w:val="00357001"/>
    <w:rsid w:val="00357E21"/>
    <w:rsid w:val="00357F61"/>
    <w:rsid w:val="00360373"/>
    <w:rsid w:val="00361124"/>
    <w:rsid w:val="0036130E"/>
    <w:rsid w:val="0036172A"/>
    <w:rsid w:val="00361B4E"/>
    <w:rsid w:val="00361F1F"/>
    <w:rsid w:val="003620C3"/>
    <w:rsid w:val="00362694"/>
    <w:rsid w:val="00362B95"/>
    <w:rsid w:val="00362C0C"/>
    <w:rsid w:val="00363411"/>
    <w:rsid w:val="00363801"/>
    <w:rsid w:val="00363C8C"/>
    <w:rsid w:val="00364F5E"/>
    <w:rsid w:val="00365132"/>
    <w:rsid w:val="00365AF7"/>
    <w:rsid w:val="003671F5"/>
    <w:rsid w:val="00370A73"/>
    <w:rsid w:val="00370A74"/>
    <w:rsid w:val="00371C1D"/>
    <w:rsid w:val="0037247D"/>
    <w:rsid w:val="00372974"/>
    <w:rsid w:val="00372D01"/>
    <w:rsid w:val="0037412A"/>
    <w:rsid w:val="00374251"/>
    <w:rsid w:val="003744C9"/>
    <w:rsid w:val="0037496F"/>
    <w:rsid w:val="0037604F"/>
    <w:rsid w:val="00376111"/>
    <w:rsid w:val="0037612E"/>
    <w:rsid w:val="003762F1"/>
    <w:rsid w:val="00376317"/>
    <w:rsid w:val="0037639B"/>
    <w:rsid w:val="00376556"/>
    <w:rsid w:val="003766C8"/>
    <w:rsid w:val="00376DED"/>
    <w:rsid w:val="0037700F"/>
    <w:rsid w:val="003770E7"/>
    <w:rsid w:val="00377289"/>
    <w:rsid w:val="003774A7"/>
    <w:rsid w:val="003774C1"/>
    <w:rsid w:val="003803A8"/>
    <w:rsid w:val="003803C6"/>
    <w:rsid w:val="00380575"/>
    <w:rsid w:val="00380A74"/>
    <w:rsid w:val="0038117D"/>
    <w:rsid w:val="003814DE"/>
    <w:rsid w:val="00382159"/>
    <w:rsid w:val="00382A74"/>
    <w:rsid w:val="00384186"/>
    <w:rsid w:val="00384542"/>
    <w:rsid w:val="00384860"/>
    <w:rsid w:val="00384C44"/>
    <w:rsid w:val="00384CE8"/>
    <w:rsid w:val="00384E13"/>
    <w:rsid w:val="00384F45"/>
    <w:rsid w:val="003856DB"/>
    <w:rsid w:val="003858E6"/>
    <w:rsid w:val="0038593F"/>
    <w:rsid w:val="00385B1B"/>
    <w:rsid w:val="00385E2E"/>
    <w:rsid w:val="00386728"/>
    <w:rsid w:val="003868CA"/>
    <w:rsid w:val="0038728C"/>
    <w:rsid w:val="003877BB"/>
    <w:rsid w:val="00387C40"/>
    <w:rsid w:val="00387E91"/>
    <w:rsid w:val="003901FC"/>
    <w:rsid w:val="00390618"/>
    <w:rsid w:val="00390981"/>
    <w:rsid w:val="00390F88"/>
    <w:rsid w:val="00391941"/>
    <w:rsid w:val="00391AC6"/>
    <w:rsid w:val="00391EFB"/>
    <w:rsid w:val="00392905"/>
    <w:rsid w:val="00392DE0"/>
    <w:rsid w:val="00392F41"/>
    <w:rsid w:val="003941D1"/>
    <w:rsid w:val="00394448"/>
    <w:rsid w:val="003949C9"/>
    <w:rsid w:val="00394EDC"/>
    <w:rsid w:val="00394EE0"/>
    <w:rsid w:val="00395C7F"/>
    <w:rsid w:val="00395D09"/>
    <w:rsid w:val="00395D54"/>
    <w:rsid w:val="00395F09"/>
    <w:rsid w:val="00396537"/>
    <w:rsid w:val="0039748A"/>
    <w:rsid w:val="003A09DD"/>
    <w:rsid w:val="003A10DF"/>
    <w:rsid w:val="003A11CE"/>
    <w:rsid w:val="003A13D5"/>
    <w:rsid w:val="003A3273"/>
    <w:rsid w:val="003A359D"/>
    <w:rsid w:val="003A3C80"/>
    <w:rsid w:val="003A4541"/>
    <w:rsid w:val="003A46AB"/>
    <w:rsid w:val="003A4D09"/>
    <w:rsid w:val="003A569F"/>
    <w:rsid w:val="003A57F1"/>
    <w:rsid w:val="003A5ABA"/>
    <w:rsid w:val="003A5B9F"/>
    <w:rsid w:val="003A63C9"/>
    <w:rsid w:val="003A65A4"/>
    <w:rsid w:val="003A6FB9"/>
    <w:rsid w:val="003A71C6"/>
    <w:rsid w:val="003A78D3"/>
    <w:rsid w:val="003A79A5"/>
    <w:rsid w:val="003B013E"/>
    <w:rsid w:val="003B048A"/>
    <w:rsid w:val="003B05FE"/>
    <w:rsid w:val="003B0887"/>
    <w:rsid w:val="003B1689"/>
    <w:rsid w:val="003B2827"/>
    <w:rsid w:val="003B3A43"/>
    <w:rsid w:val="003B3DD8"/>
    <w:rsid w:val="003B5A12"/>
    <w:rsid w:val="003B5BC8"/>
    <w:rsid w:val="003B5EA3"/>
    <w:rsid w:val="003B614A"/>
    <w:rsid w:val="003B6254"/>
    <w:rsid w:val="003B6976"/>
    <w:rsid w:val="003B7063"/>
    <w:rsid w:val="003B7168"/>
    <w:rsid w:val="003B72BF"/>
    <w:rsid w:val="003B7F8B"/>
    <w:rsid w:val="003C0EF1"/>
    <w:rsid w:val="003C0FD4"/>
    <w:rsid w:val="003C14FE"/>
    <w:rsid w:val="003C1A22"/>
    <w:rsid w:val="003C21A6"/>
    <w:rsid w:val="003C224F"/>
    <w:rsid w:val="003C27EA"/>
    <w:rsid w:val="003C3039"/>
    <w:rsid w:val="003C3D3F"/>
    <w:rsid w:val="003C425C"/>
    <w:rsid w:val="003C47BA"/>
    <w:rsid w:val="003C5041"/>
    <w:rsid w:val="003C5AB3"/>
    <w:rsid w:val="003C5B01"/>
    <w:rsid w:val="003C5B99"/>
    <w:rsid w:val="003C5FA3"/>
    <w:rsid w:val="003C65BF"/>
    <w:rsid w:val="003C71B9"/>
    <w:rsid w:val="003C7669"/>
    <w:rsid w:val="003C7A24"/>
    <w:rsid w:val="003D0388"/>
    <w:rsid w:val="003D062C"/>
    <w:rsid w:val="003D0854"/>
    <w:rsid w:val="003D0D17"/>
    <w:rsid w:val="003D118F"/>
    <w:rsid w:val="003D151A"/>
    <w:rsid w:val="003D1DF6"/>
    <w:rsid w:val="003D2416"/>
    <w:rsid w:val="003D2726"/>
    <w:rsid w:val="003D306E"/>
    <w:rsid w:val="003D346B"/>
    <w:rsid w:val="003D350E"/>
    <w:rsid w:val="003D37DD"/>
    <w:rsid w:val="003D3A2A"/>
    <w:rsid w:val="003D3ABA"/>
    <w:rsid w:val="003D3ED2"/>
    <w:rsid w:val="003D47D0"/>
    <w:rsid w:val="003D4842"/>
    <w:rsid w:val="003D528F"/>
    <w:rsid w:val="003D52D2"/>
    <w:rsid w:val="003D5715"/>
    <w:rsid w:val="003D58EF"/>
    <w:rsid w:val="003D5D2D"/>
    <w:rsid w:val="003D5D37"/>
    <w:rsid w:val="003D6644"/>
    <w:rsid w:val="003D73C1"/>
    <w:rsid w:val="003E15DF"/>
    <w:rsid w:val="003E17CE"/>
    <w:rsid w:val="003E2065"/>
    <w:rsid w:val="003E20C7"/>
    <w:rsid w:val="003E2274"/>
    <w:rsid w:val="003E26CB"/>
    <w:rsid w:val="003E26E9"/>
    <w:rsid w:val="003E352B"/>
    <w:rsid w:val="003E395C"/>
    <w:rsid w:val="003E4A98"/>
    <w:rsid w:val="003E4DD8"/>
    <w:rsid w:val="003E55F6"/>
    <w:rsid w:val="003E609A"/>
    <w:rsid w:val="003E65DC"/>
    <w:rsid w:val="003E6761"/>
    <w:rsid w:val="003E6D5A"/>
    <w:rsid w:val="003E795F"/>
    <w:rsid w:val="003E7B08"/>
    <w:rsid w:val="003E7F28"/>
    <w:rsid w:val="003F065C"/>
    <w:rsid w:val="003F148A"/>
    <w:rsid w:val="003F1EA4"/>
    <w:rsid w:val="003F2255"/>
    <w:rsid w:val="003F232B"/>
    <w:rsid w:val="003F41A1"/>
    <w:rsid w:val="003F4AF8"/>
    <w:rsid w:val="003F63B4"/>
    <w:rsid w:val="003F6C7C"/>
    <w:rsid w:val="003F6CEE"/>
    <w:rsid w:val="004001F2"/>
    <w:rsid w:val="004005B3"/>
    <w:rsid w:val="00400770"/>
    <w:rsid w:val="00400864"/>
    <w:rsid w:val="0040089A"/>
    <w:rsid w:val="00400A4B"/>
    <w:rsid w:val="00400A7A"/>
    <w:rsid w:val="00401194"/>
    <w:rsid w:val="00401F29"/>
    <w:rsid w:val="00402093"/>
    <w:rsid w:val="00402690"/>
    <w:rsid w:val="0040385A"/>
    <w:rsid w:val="00403BAD"/>
    <w:rsid w:val="00403C1F"/>
    <w:rsid w:val="00404296"/>
    <w:rsid w:val="004042C1"/>
    <w:rsid w:val="00404F11"/>
    <w:rsid w:val="00405541"/>
    <w:rsid w:val="00405827"/>
    <w:rsid w:val="00405F38"/>
    <w:rsid w:val="00406678"/>
    <w:rsid w:val="0040667F"/>
    <w:rsid w:val="00406A62"/>
    <w:rsid w:val="00406C0F"/>
    <w:rsid w:val="0040769C"/>
    <w:rsid w:val="00407AEF"/>
    <w:rsid w:val="00407CEE"/>
    <w:rsid w:val="00407F43"/>
    <w:rsid w:val="00410A4C"/>
    <w:rsid w:val="00410B44"/>
    <w:rsid w:val="00411279"/>
    <w:rsid w:val="0041189F"/>
    <w:rsid w:val="0041206E"/>
    <w:rsid w:val="004123F9"/>
    <w:rsid w:val="004124BE"/>
    <w:rsid w:val="00412F78"/>
    <w:rsid w:val="0041307C"/>
    <w:rsid w:val="004143EA"/>
    <w:rsid w:val="0041456A"/>
    <w:rsid w:val="00414CEF"/>
    <w:rsid w:val="00415918"/>
    <w:rsid w:val="0041720B"/>
    <w:rsid w:val="00417524"/>
    <w:rsid w:val="00417603"/>
    <w:rsid w:val="0041774D"/>
    <w:rsid w:val="00417A35"/>
    <w:rsid w:val="00417FEC"/>
    <w:rsid w:val="00420F3F"/>
    <w:rsid w:val="00421539"/>
    <w:rsid w:val="004215D8"/>
    <w:rsid w:val="0042169A"/>
    <w:rsid w:val="004225D7"/>
    <w:rsid w:val="00422789"/>
    <w:rsid w:val="004229DC"/>
    <w:rsid w:val="00422F69"/>
    <w:rsid w:val="00424160"/>
    <w:rsid w:val="004243AB"/>
    <w:rsid w:val="00424EA6"/>
    <w:rsid w:val="0042623E"/>
    <w:rsid w:val="00426240"/>
    <w:rsid w:val="0042717B"/>
    <w:rsid w:val="004278BE"/>
    <w:rsid w:val="00427D63"/>
    <w:rsid w:val="00427DAF"/>
    <w:rsid w:val="0043010F"/>
    <w:rsid w:val="00430720"/>
    <w:rsid w:val="00430D96"/>
    <w:rsid w:val="00431639"/>
    <w:rsid w:val="004317D2"/>
    <w:rsid w:val="00431ED5"/>
    <w:rsid w:val="00432049"/>
    <w:rsid w:val="004328C7"/>
    <w:rsid w:val="0043322C"/>
    <w:rsid w:val="0043414A"/>
    <w:rsid w:val="0043465A"/>
    <w:rsid w:val="00435733"/>
    <w:rsid w:val="00435B9C"/>
    <w:rsid w:val="00436344"/>
    <w:rsid w:val="0043640B"/>
    <w:rsid w:val="00436FFF"/>
    <w:rsid w:val="0043724D"/>
    <w:rsid w:val="004376BF"/>
    <w:rsid w:val="004403F5"/>
    <w:rsid w:val="00440D84"/>
    <w:rsid w:val="00441F07"/>
    <w:rsid w:val="004421A0"/>
    <w:rsid w:val="00442361"/>
    <w:rsid w:val="00442C9E"/>
    <w:rsid w:val="004439A4"/>
    <w:rsid w:val="00443D77"/>
    <w:rsid w:val="004440AF"/>
    <w:rsid w:val="0044477F"/>
    <w:rsid w:val="00444A48"/>
    <w:rsid w:val="00444D58"/>
    <w:rsid w:val="004450E9"/>
    <w:rsid w:val="0044680F"/>
    <w:rsid w:val="00446A1D"/>
    <w:rsid w:val="004472E1"/>
    <w:rsid w:val="00447F6B"/>
    <w:rsid w:val="004515FD"/>
    <w:rsid w:val="00451A43"/>
    <w:rsid w:val="00452220"/>
    <w:rsid w:val="004527D2"/>
    <w:rsid w:val="00452A37"/>
    <w:rsid w:val="00452FD5"/>
    <w:rsid w:val="00453978"/>
    <w:rsid w:val="00453AC9"/>
    <w:rsid w:val="00453C47"/>
    <w:rsid w:val="00453C6E"/>
    <w:rsid w:val="00455605"/>
    <w:rsid w:val="00455B58"/>
    <w:rsid w:val="004561FF"/>
    <w:rsid w:val="004566CE"/>
    <w:rsid w:val="00456967"/>
    <w:rsid w:val="00456BEE"/>
    <w:rsid w:val="00456C73"/>
    <w:rsid w:val="004572C9"/>
    <w:rsid w:val="00457383"/>
    <w:rsid w:val="0045740D"/>
    <w:rsid w:val="0045786D"/>
    <w:rsid w:val="004579F4"/>
    <w:rsid w:val="004600C2"/>
    <w:rsid w:val="004606E5"/>
    <w:rsid w:val="004609AF"/>
    <w:rsid w:val="00460CE5"/>
    <w:rsid w:val="00461D6C"/>
    <w:rsid w:val="004620DC"/>
    <w:rsid w:val="004624C2"/>
    <w:rsid w:val="004634B5"/>
    <w:rsid w:val="004635F9"/>
    <w:rsid w:val="00464603"/>
    <w:rsid w:val="0046575A"/>
    <w:rsid w:val="00466388"/>
    <w:rsid w:val="00466F24"/>
    <w:rsid w:val="00470141"/>
    <w:rsid w:val="00470260"/>
    <w:rsid w:val="004703FA"/>
    <w:rsid w:val="00470BE5"/>
    <w:rsid w:val="00471211"/>
    <w:rsid w:val="0047140F"/>
    <w:rsid w:val="00471B3E"/>
    <w:rsid w:val="00471C31"/>
    <w:rsid w:val="00472424"/>
    <w:rsid w:val="00472547"/>
    <w:rsid w:val="00472687"/>
    <w:rsid w:val="00472950"/>
    <w:rsid w:val="00472EBE"/>
    <w:rsid w:val="00472F01"/>
    <w:rsid w:val="00473710"/>
    <w:rsid w:val="00473981"/>
    <w:rsid w:val="00473A23"/>
    <w:rsid w:val="00474CE2"/>
    <w:rsid w:val="004750A2"/>
    <w:rsid w:val="0047559B"/>
    <w:rsid w:val="00475624"/>
    <w:rsid w:val="0047579A"/>
    <w:rsid w:val="00475E7B"/>
    <w:rsid w:val="00475EBA"/>
    <w:rsid w:val="00476A50"/>
    <w:rsid w:val="004777D7"/>
    <w:rsid w:val="00477C83"/>
    <w:rsid w:val="0048077A"/>
    <w:rsid w:val="0048097B"/>
    <w:rsid w:val="00480D84"/>
    <w:rsid w:val="0048114A"/>
    <w:rsid w:val="004813EE"/>
    <w:rsid w:val="004817B2"/>
    <w:rsid w:val="004818E7"/>
    <w:rsid w:val="00481ECA"/>
    <w:rsid w:val="00481F89"/>
    <w:rsid w:val="004823ED"/>
    <w:rsid w:val="004827A4"/>
    <w:rsid w:val="00482BA3"/>
    <w:rsid w:val="00482FC6"/>
    <w:rsid w:val="00483516"/>
    <w:rsid w:val="004836C2"/>
    <w:rsid w:val="0048398A"/>
    <w:rsid w:val="00483E87"/>
    <w:rsid w:val="004848EB"/>
    <w:rsid w:val="00484FEA"/>
    <w:rsid w:val="004853EF"/>
    <w:rsid w:val="0048611D"/>
    <w:rsid w:val="00486AD4"/>
    <w:rsid w:val="0048752A"/>
    <w:rsid w:val="00490138"/>
    <w:rsid w:val="004903D5"/>
    <w:rsid w:val="0049118D"/>
    <w:rsid w:val="0049127A"/>
    <w:rsid w:val="00491A3E"/>
    <w:rsid w:val="00491C97"/>
    <w:rsid w:val="00491F37"/>
    <w:rsid w:val="00492416"/>
    <w:rsid w:val="0049278E"/>
    <w:rsid w:val="004930C3"/>
    <w:rsid w:val="004937FD"/>
    <w:rsid w:val="0049417A"/>
    <w:rsid w:val="00494ED0"/>
    <w:rsid w:val="00495131"/>
    <w:rsid w:val="0049520C"/>
    <w:rsid w:val="004952C0"/>
    <w:rsid w:val="004952D5"/>
    <w:rsid w:val="00495504"/>
    <w:rsid w:val="00495878"/>
    <w:rsid w:val="0049632B"/>
    <w:rsid w:val="004963F2"/>
    <w:rsid w:val="0049656E"/>
    <w:rsid w:val="0049688A"/>
    <w:rsid w:val="00496AD3"/>
    <w:rsid w:val="004970C6"/>
    <w:rsid w:val="0049728F"/>
    <w:rsid w:val="0049777B"/>
    <w:rsid w:val="00497FFA"/>
    <w:rsid w:val="004A011A"/>
    <w:rsid w:val="004A0587"/>
    <w:rsid w:val="004A09F5"/>
    <w:rsid w:val="004A0F38"/>
    <w:rsid w:val="004A109B"/>
    <w:rsid w:val="004A1108"/>
    <w:rsid w:val="004A185C"/>
    <w:rsid w:val="004A18D5"/>
    <w:rsid w:val="004A19D6"/>
    <w:rsid w:val="004A1CB0"/>
    <w:rsid w:val="004A1E0A"/>
    <w:rsid w:val="004A3598"/>
    <w:rsid w:val="004A3862"/>
    <w:rsid w:val="004A437B"/>
    <w:rsid w:val="004A4623"/>
    <w:rsid w:val="004A4787"/>
    <w:rsid w:val="004A495C"/>
    <w:rsid w:val="004A50C7"/>
    <w:rsid w:val="004A57A0"/>
    <w:rsid w:val="004A6785"/>
    <w:rsid w:val="004A6AD3"/>
    <w:rsid w:val="004A72DC"/>
    <w:rsid w:val="004A7FE3"/>
    <w:rsid w:val="004B09D0"/>
    <w:rsid w:val="004B177F"/>
    <w:rsid w:val="004B2162"/>
    <w:rsid w:val="004B2350"/>
    <w:rsid w:val="004B2691"/>
    <w:rsid w:val="004B2698"/>
    <w:rsid w:val="004B309F"/>
    <w:rsid w:val="004B30D1"/>
    <w:rsid w:val="004B31F5"/>
    <w:rsid w:val="004B3425"/>
    <w:rsid w:val="004B343F"/>
    <w:rsid w:val="004B3465"/>
    <w:rsid w:val="004B36EB"/>
    <w:rsid w:val="004B3869"/>
    <w:rsid w:val="004B39A1"/>
    <w:rsid w:val="004B3BE5"/>
    <w:rsid w:val="004B3D1F"/>
    <w:rsid w:val="004B3EA3"/>
    <w:rsid w:val="004B432A"/>
    <w:rsid w:val="004B468E"/>
    <w:rsid w:val="004B4704"/>
    <w:rsid w:val="004B48CB"/>
    <w:rsid w:val="004B4EE1"/>
    <w:rsid w:val="004B5443"/>
    <w:rsid w:val="004B551E"/>
    <w:rsid w:val="004B5BDB"/>
    <w:rsid w:val="004B5EAC"/>
    <w:rsid w:val="004B65AB"/>
    <w:rsid w:val="004B6A0F"/>
    <w:rsid w:val="004B6A51"/>
    <w:rsid w:val="004B6D6F"/>
    <w:rsid w:val="004B6E42"/>
    <w:rsid w:val="004B746F"/>
    <w:rsid w:val="004B7B80"/>
    <w:rsid w:val="004B7E64"/>
    <w:rsid w:val="004B7FCE"/>
    <w:rsid w:val="004C045A"/>
    <w:rsid w:val="004C0A9A"/>
    <w:rsid w:val="004C108C"/>
    <w:rsid w:val="004C1218"/>
    <w:rsid w:val="004C201B"/>
    <w:rsid w:val="004C20D1"/>
    <w:rsid w:val="004C2D9A"/>
    <w:rsid w:val="004C3B9D"/>
    <w:rsid w:val="004C4724"/>
    <w:rsid w:val="004C4955"/>
    <w:rsid w:val="004C497E"/>
    <w:rsid w:val="004C4C6A"/>
    <w:rsid w:val="004C5C64"/>
    <w:rsid w:val="004C5DEC"/>
    <w:rsid w:val="004C5F39"/>
    <w:rsid w:val="004C68A5"/>
    <w:rsid w:val="004D06DA"/>
    <w:rsid w:val="004D0A88"/>
    <w:rsid w:val="004D1501"/>
    <w:rsid w:val="004D1B4C"/>
    <w:rsid w:val="004D2080"/>
    <w:rsid w:val="004D2259"/>
    <w:rsid w:val="004D239C"/>
    <w:rsid w:val="004D336D"/>
    <w:rsid w:val="004D34FE"/>
    <w:rsid w:val="004D4C88"/>
    <w:rsid w:val="004D5013"/>
    <w:rsid w:val="004D5097"/>
    <w:rsid w:val="004D52B9"/>
    <w:rsid w:val="004D577C"/>
    <w:rsid w:val="004D5784"/>
    <w:rsid w:val="004D578E"/>
    <w:rsid w:val="004D57AA"/>
    <w:rsid w:val="004D5974"/>
    <w:rsid w:val="004D5BD6"/>
    <w:rsid w:val="004D5CDB"/>
    <w:rsid w:val="004D5F4E"/>
    <w:rsid w:val="004D797C"/>
    <w:rsid w:val="004E002C"/>
    <w:rsid w:val="004E020C"/>
    <w:rsid w:val="004E031D"/>
    <w:rsid w:val="004E0699"/>
    <w:rsid w:val="004E0EFE"/>
    <w:rsid w:val="004E138D"/>
    <w:rsid w:val="004E2302"/>
    <w:rsid w:val="004E2546"/>
    <w:rsid w:val="004E2AE2"/>
    <w:rsid w:val="004E30A7"/>
    <w:rsid w:val="004E333A"/>
    <w:rsid w:val="004E3F1D"/>
    <w:rsid w:val="004E4873"/>
    <w:rsid w:val="004E495C"/>
    <w:rsid w:val="004E50AC"/>
    <w:rsid w:val="004E5472"/>
    <w:rsid w:val="004E573E"/>
    <w:rsid w:val="004E6032"/>
    <w:rsid w:val="004E6E22"/>
    <w:rsid w:val="004E7140"/>
    <w:rsid w:val="004E7936"/>
    <w:rsid w:val="004F01F2"/>
    <w:rsid w:val="004F0351"/>
    <w:rsid w:val="004F151D"/>
    <w:rsid w:val="004F1BB1"/>
    <w:rsid w:val="004F24C6"/>
    <w:rsid w:val="004F24F7"/>
    <w:rsid w:val="004F2808"/>
    <w:rsid w:val="004F348C"/>
    <w:rsid w:val="004F3FF3"/>
    <w:rsid w:val="004F40D3"/>
    <w:rsid w:val="004F4A50"/>
    <w:rsid w:val="004F508A"/>
    <w:rsid w:val="004F5812"/>
    <w:rsid w:val="004F5AF9"/>
    <w:rsid w:val="004F5EA0"/>
    <w:rsid w:val="004F6881"/>
    <w:rsid w:val="004F6898"/>
    <w:rsid w:val="004F6A8A"/>
    <w:rsid w:val="004F6BD0"/>
    <w:rsid w:val="004F7449"/>
    <w:rsid w:val="004F7801"/>
    <w:rsid w:val="0050024B"/>
    <w:rsid w:val="00500488"/>
    <w:rsid w:val="005004C1"/>
    <w:rsid w:val="005004EB"/>
    <w:rsid w:val="00500DEA"/>
    <w:rsid w:val="00500E19"/>
    <w:rsid w:val="00500EAC"/>
    <w:rsid w:val="00501136"/>
    <w:rsid w:val="005011E7"/>
    <w:rsid w:val="0050257D"/>
    <w:rsid w:val="00502700"/>
    <w:rsid w:val="00502873"/>
    <w:rsid w:val="00502C5E"/>
    <w:rsid w:val="00503292"/>
    <w:rsid w:val="005037C2"/>
    <w:rsid w:val="00503A51"/>
    <w:rsid w:val="00503B05"/>
    <w:rsid w:val="00503D2B"/>
    <w:rsid w:val="00503FA9"/>
    <w:rsid w:val="0050402E"/>
    <w:rsid w:val="00504269"/>
    <w:rsid w:val="00504631"/>
    <w:rsid w:val="005046C4"/>
    <w:rsid w:val="005049FC"/>
    <w:rsid w:val="00504E28"/>
    <w:rsid w:val="005050FA"/>
    <w:rsid w:val="00505AD8"/>
    <w:rsid w:val="00505FA0"/>
    <w:rsid w:val="00506ADE"/>
    <w:rsid w:val="00506D27"/>
    <w:rsid w:val="00506F13"/>
    <w:rsid w:val="00507769"/>
    <w:rsid w:val="0050782D"/>
    <w:rsid w:val="00507B0D"/>
    <w:rsid w:val="00507D0C"/>
    <w:rsid w:val="00510949"/>
    <w:rsid w:val="005115E4"/>
    <w:rsid w:val="00511FA4"/>
    <w:rsid w:val="00513265"/>
    <w:rsid w:val="00514E63"/>
    <w:rsid w:val="00515D5D"/>
    <w:rsid w:val="00515D7D"/>
    <w:rsid w:val="005161F1"/>
    <w:rsid w:val="00516225"/>
    <w:rsid w:val="00516412"/>
    <w:rsid w:val="0051665F"/>
    <w:rsid w:val="00516F97"/>
    <w:rsid w:val="00517732"/>
    <w:rsid w:val="00517835"/>
    <w:rsid w:val="00517A9F"/>
    <w:rsid w:val="005200E5"/>
    <w:rsid w:val="00520AE1"/>
    <w:rsid w:val="00520CD8"/>
    <w:rsid w:val="00521443"/>
    <w:rsid w:val="00521D1B"/>
    <w:rsid w:val="005249E3"/>
    <w:rsid w:val="00524FA5"/>
    <w:rsid w:val="00524FE5"/>
    <w:rsid w:val="0052590B"/>
    <w:rsid w:val="00525D27"/>
    <w:rsid w:val="00525D4E"/>
    <w:rsid w:val="00525F06"/>
    <w:rsid w:val="00526248"/>
    <w:rsid w:val="00526342"/>
    <w:rsid w:val="0052683E"/>
    <w:rsid w:val="0052688A"/>
    <w:rsid w:val="00526BBE"/>
    <w:rsid w:val="00526C01"/>
    <w:rsid w:val="0052759C"/>
    <w:rsid w:val="0052760C"/>
    <w:rsid w:val="00530EE8"/>
    <w:rsid w:val="00531C8B"/>
    <w:rsid w:val="00532BA7"/>
    <w:rsid w:val="0053319F"/>
    <w:rsid w:val="00533822"/>
    <w:rsid w:val="00533E88"/>
    <w:rsid w:val="00534A25"/>
    <w:rsid w:val="00534F1A"/>
    <w:rsid w:val="00535B4D"/>
    <w:rsid w:val="00536490"/>
    <w:rsid w:val="00536A69"/>
    <w:rsid w:val="00537101"/>
    <w:rsid w:val="005408B9"/>
    <w:rsid w:val="00540FAD"/>
    <w:rsid w:val="00541236"/>
    <w:rsid w:val="005422DD"/>
    <w:rsid w:val="005438DB"/>
    <w:rsid w:val="005439A1"/>
    <w:rsid w:val="00543EA9"/>
    <w:rsid w:val="005442F2"/>
    <w:rsid w:val="00544A82"/>
    <w:rsid w:val="00544FB6"/>
    <w:rsid w:val="005458B3"/>
    <w:rsid w:val="00545EC6"/>
    <w:rsid w:val="00546259"/>
    <w:rsid w:val="005469FF"/>
    <w:rsid w:val="00546FE5"/>
    <w:rsid w:val="005476EC"/>
    <w:rsid w:val="00547890"/>
    <w:rsid w:val="00547D93"/>
    <w:rsid w:val="005505C4"/>
    <w:rsid w:val="00550BB5"/>
    <w:rsid w:val="00550E9C"/>
    <w:rsid w:val="00550F5C"/>
    <w:rsid w:val="00551305"/>
    <w:rsid w:val="00551418"/>
    <w:rsid w:val="00551519"/>
    <w:rsid w:val="00551577"/>
    <w:rsid w:val="005518C0"/>
    <w:rsid w:val="00552903"/>
    <w:rsid w:val="005536A1"/>
    <w:rsid w:val="005542AE"/>
    <w:rsid w:val="005542F6"/>
    <w:rsid w:val="00554A83"/>
    <w:rsid w:val="0055509C"/>
    <w:rsid w:val="005551BE"/>
    <w:rsid w:val="00555544"/>
    <w:rsid w:val="0055572B"/>
    <w:rsid w:val="005558CA"/>
    <w:rsid w:val="0055593C"/>
    <w:rsid w:val="00555DD9"/>
    <w:rsid w:val="00555F19"/>
    <w:rsid w:val="00555F52"/>
    <w:rsid w:val="00556165"/>
    <w:rsid w:val="0055653C"/>
    <w:rsid w:val="00556625"/>
    <w:rsid w:val="00556789"/>
    <w:rsid w:val="00556FA1"/>
    <w:rsid w:val="005573F8"/>
    <w:rsid w:val="005574FB"/>
    <w:rsid w:val="005576FD"/>
    <w:rsid w:val="00560F40"/>
    <w:rsid w:val="00560FCC"/>
    <w:rsid w:val="005611BD"/>
    <w:rsid w:val="005617DD"/>
    <w:rsid w:val="00561CF5"/>
    <w:rsid w:val="00561E4A"/>
    <w:rsid w:val="00562095"/>
    <w:rsid w:val="00562FA3"/>
    <w:rsid w:val="00563012"/>
    <w:rsid w:val="00563F8D"/>
    <w:rsid w:val="005643B4"/>
    <w:rsid w:val="00564695"/>
    <w:rsid w:val="005649A4"/>
    <w:rsid w:val="005653B6"/>
    <w:rsid w:val="0056547B"/>
    <w:rsid w:val="00566211"/>
    <w:rsid w:val="00566250"/>
    <w:rsid w:val="005662CE"/>
    <w:rsid w:val="0056699D"/>
    <w:rsid w:val="005672E0"/>
    <w:rsid w:val="00567320"/>
    <w:rsid w:val="00567716"/>
    <w:rsid w:val="00567797"/>
    <w:rsid w:val="005711F7"/>
    <w:rsid w:val="005714C8"/>
    <w:rsid w:val="00571CE9"/>
    <w:rsid w:val="00572DA4"/>
    <w:rsid w:val="0057331E"/>
    <w:rsid w:val="005757EA"/>
    <w:rsid w:val="00575C75"/>
    <w:rsid w:val="00575F51"/>
    <w:rsid w:val="00576752"/>
    <w:rsid w:val="00576B75"/>
    <w:rsid w:val="00577BE3"/>
    <w:rsid w:val="00577FCA"/>
    <w:rsid w:val="00580888"/>
    <w:rsid w:val="00581405"/>
    <w:rsid w:val="0058196C"/>
    <w:rsid w:val="00581E1A"/>
    <w:rsid w:val="0058234A"/>
    <w:rsid w:val="005826D4"/>
    <w:rsid w:val="00582BDA"/>
    <w:rsid w:val="0058313C"/>
    <w:rsid w:val="00583FDE"/>
    <w:rsid w:val="0058433A"/>
    <w:rsid w:val="005847B2"/>
    <w:rsid w:val="00584C45"/>
    <w:rsid w:val="00584FCA"/>
    <w:rsid w:val="0058506C"/>
    <w:rsid w:val="005853DE"/>
    <w:rsid w:val="005856E2"/>
    <w:rsid w:val="00585735"/>
    <w:rsid w:val="005858DC"/>
    <w:rsid w:val="00586B3F"/>
    <w:rsid w:val="00586F67"/>
    <w:rsid w:val="00586FFE"/>
    <w:rsid w:val="0058783A"/>
    <w:rsid w:val="005878BC"/>
    <w:rsid w:val="00587CC4"/>
    <w:rsid w:val="0059064E"/>
    <w:rsid w:val="00590991"/>
    <w:rsid w:val="00590C28"/>
    <w:rsid w:val="005910B9"/>
    <w:rsid w:val="00591BF9"/>
    <w:rsid w:val="00592131"/>
    <w:rsid w:val="00592A76"/>
    <w:rsid w:val="00592B80"/>
    <w:rsid w:val="00592E79"/>
    <w:rsid w:val="00593467"/>
    <w:rsid w:val="0059395F"/>
    <w:rsid w:val="00593DBD"/>
    <w:rsid w:val="005940E5"/>
    <w:rsid w:val="00594163"/>
    <w:rsid w:val="00594902"/>
    <w:rsid w:val="0059534C"/>
    <w:rsid w:val="00595D6E"/>
    <w:rsid w:val="00596980"/>
    <w:rsid w:val="00596E7F"/>
    <w:rsid w:val="0059730E"/>
    <w:rsid w:val="00597461"/>
    <w:rsid w:val="00597B58"/>
    <w:rsid w:val="005A008E"/>
    <w:rsid w:val="005A04A9"/>
    <w:rsid w:val="005A0702"/>
    <w:rsid w:val="005A0783"/>
    <w:rsid w:val="005A112A"/>
    <w:rsid w:val="005A13D2"/>
    <w:rsid w:val="005A15A0"/>
    <w:rsid w:val="005A1683"/>
    <w:rsid w:val="005A1775"/>
    <w:rsid w:val="005A2C43"/>
    <w:rsid w:val="005A2CD1"/>
    <w:rsid w:val="005A2D68"/>
    <w:rsid w:val="005A3A1B"/>
    <w:rsid w:val="005A4154"/>
    <w:rsid w:val="005A4FF9"/>
    <w:rsid w:val="005A5719"/>
    <w:rsid w:val="005A59D2"/>
    <w:rsid w:val="005A5A46"/>
    <w:rsid w:val="005A61F2"/>
    <w:rsid w:val="005A65F4"/>
    <w:rsid w:val="005A6D8C"/>
    <w:rsid w:val="005A7561"/>
    <w:rsid w:val="005B0005"/>
    <w:rsid w:val="005B0780"/>
    <w:rsid w:val="005B16F9"/>
    <w:rsid w:val="005B22D1"/>
    <w:rsid w:val="005B23B2"/>
    <w:rsid w:val="005B2AAF"/>
    <w:rsid w:val="005B2CFB"/>
    <w:rsid w:val="005B3CC1"/>
    <w:rsid w:val="005B42B3"/>
    <w:rsid w:val="005B4518"/>
    <w:rsid w:val="005B45AF"/>
    <w:rsid w:val="005B519E"/>
    <w:rsid w:val="005B58CA"/>
    <w:rsid w:val="005B5A1E"/>
    <w:rsid w:val="005B5AEE"/>
    <w:rsid w:val="005B6076"/>
    <w:rsid w:val="005B6353"/>
    <w:rsid w:val="005B6531"/>
    <w:rsid w:val="005B66C5"/>
    <w:rsid w:val="005B6893"/>
    <w:rsid w:val="005B6EDB"/>
    <w:rsid w:val="005B6F17"/>
    <w:rsid w:val="005B7337"/>
    <w:rsid w:val="005B7492"/>
    <w:rsid w:val="005B7FD3"/>
    <w:rsid w:val="005C01A9"/>
    <w:rsid w:val="005C020C"/>
    <w:rsid w:val="005C0571"/>
    <w:rsid w:val="005C0B0B"/>
    <w:rsid w:val="005C1AB6"/>
    <w:rsid w:val="005C1F68"/>
    <w:rsid w:val="005C25FB"/>
    <w:rsid w:val="005C297B"/>
    <w:rsid w:val="005C2ABE"/>
    <w:rsid w:val="005C2BF2"/>
    <w:rsid w:val="005C3EDA"/>
    <w:rsid w:val="005C3EF8"/>
    <w:rsid w:val="005C4319"/>
    <w:rsid w:val="005C4A37"/>
    <w:rsid w:val="005C4D9B"/>
    <w:rsid w:val="005C562C"/>
    <w:rsid w:val="005C56AD"/>
    <w:rsid w:val="005C58A5"/>
    <w:rsid w:val="005C5DB7"/>
    <w:rsid w:val="005C6519"/>
    <w:rsid w:val="005C6846"/>
    <w:rsid w:val="005C68F1"/>
    <w:rsid w:val="005D06DE"/>
    <w:rsid w:val="005D08C1"/>
    <w:rsid w:val="005D0CC3"/>
    <w:rsid w:val="005D0FD7"/>
    <w:rsid w:val="005D18BD"/>
    <w:rsid w:val="005D2207"/>
    <w:rsid w:val="005D245C"/>
    <w:rsid w:val="005D247E"/>
    <w:rsid w:val="005D24AE"/>
    <w:rsid w:val="005D24B7"/>
    <w:rsid w:val="005D278F"/>
    <w:rsid w:val="005D2872"/>
    <w:rsid w:val="005D2DEB"/>
    <w:rsid w:val="005D322D"/>
    <w:rsid w:val="005D32A9"/>
    <w:rsid w:val="005D388C"/>
    <w:rsid w:val="005D3DA6"/>
    <w:rsid w:val="005D4688"/>
    <w:rsid w:val="005D5F5C"/>
    <w:rsid w:val="005D73E0"/>
    <w:rsid w:val="005D741B"/>
    <w:rsid w:val="005D79B8"/>
    <w:rsid w:val="005D7A43"/>
    <w:rsid w:val="005E0369"/>
    <w:rsid w:val="005E03FF"/>
    <w:rsid w:val="005E0555"/>
    <w:rsid w:val="005E06F3"/>
    <w:rsid w:val="005E0D27"/>
    <w:rsid w:val="005E0EBB"/>
    <w:rsid w:val="005E1CEE"/>
    <w:rsid w:val="005E23D5"/>
    <w:rsid w:val="005E29B0"/>
    <w:rsid w:val="005E2AC7"/>
    <w:rsid w:val="005E3809"/>
    <w:rsid w:val="005E3B86"/>
    <w:rsid w:val="005E4093"/>
    <w:rsid w:val="005E41E0"/>
    <w:rsid w:val="005E580C"/>
    <w:rsid w:val="005E5EE4"/>
    <w:rsid w:val="005E605E"/>
    <w:rsid w:val="005E6738"/>
    <w:rsid w:val="005E68B2"/>
    <w:rsid w:val="005E6B09"/>
    <w:rsid w:val="005E6F74"/>
    <w:rsid w:val="005E7A3A"/>
    <w:rsid w:val="005E7D6C"/>
    <w:rsid w:val="005E7D9B"/>
    <w:rsid w:val="005F049E"/>
    <w:rsid w:val="005F0DB3"/>
    <w:rsid w:val="005F26A7"/>
    <w:rsid w:val="005F2E0D"/>
    <w:rsid w:val="005F2E9E"/>
    <w:rsid w:val="005F3B25"/>
    <w:rsid w:val="005F3E10"/>
    <w:rsid w:val="005F49F6"/>
    <w:rsid w:val="005F4D5D"/>
    <w:rsid w:val="005F55CB"/>
    <w:rsid w:val="005F5765"/>
    <w:rsid w:val="005F5A01"/>
    <w:rsid w:val="005F5ABB"/>
    <w:rsid w:val="005F5BB6"/>
    <w:rsid w:val="005F5D11"/>
    <w:rsid w:val="005F5FE9"/>
    <w:rsid w:val="005F6777"/>
    <w:rsid w:val="005F6843"/>
    <w:rsid w:val="005F6962"/>
    <w:rsid w:val="005F7116"/>
    <w:rsid w:val="005F74D1"/>
    <w:rsid w:val="005F7976"/>
    <w:rsid w:val="005F7B7A"/>
    <w:rsid w:val="005F7BA6"/>
    <w:rsid w:val="00600086"/>
    <w:rsid w:val="00600343"/>
    <w:rsid w:val="00600F47"/>
    <w:rsid w:val="00601551"/>
    <w:rsid w:val="00601ECF"/>
    <w:rsid w:val="0060264A"/>
    <w:rsid w:val="0060278B"/>
    <w:rsid w:val="00603310"/>
    <w:rsid w:val="00603490"/>
    <w:rsid w:val="00604F79"/>
    <w:rsid w:val="006051AD"/>
    <w:rsid w:val="006051FD"/>
    <w:rsid w:val="006057DE"/>
    <w:rsid w:val="006061AD"/>
    <w:rsid w:val="006062B3"/>
    <w:rsid w:val="006068B2"/>
    <w:rsid w:val="006070E1"/>
    <w:rsid w:val="00607C3F"/>
    <w:rsid w:val="006117F5"/>
    <w:rsid w:val="00611ADA"/>
    <w:rsid w:val="00612A02"/>
    <w:rsid w:val="00612EA4"/>
    <w:rsid w:val="00613BA9"/>
    <w:rsid w:val="006143C2"/>
    <w:rsid w:val="006147DE"/>
    <w:rsid w:val="00614B5E"/>
    <w:rsid w:val="00614BFF"/>
    <w:rsid w:val="00614C1D"/>
    <w:rsid w:val="006151CD"/>
    <w:rsid w:val="00615585"/>
    <w:rsid w:val="006163E4"/>
    <w:rsid w:val="00616786"/>
    <w:rsid w:val="00616ED7"/>
    <w:rsid w:val="00616F5A"/>
    <w:rsid w:val="00617CF2"/>
    <w:rsid w:val="00617D94"/>
    <w:rsid w:val="00620410"/>
    <w:rsid w:val="00620AEE"/>
    <w:rsid w:val="00620BAC"/>
    <w:rsid w:val="00620FBD"/>
    <w:rsid w:val="006215FF"/>
    <w:rsid w:val="00621DD7"/>
    <w:rsid w:val="00622CB3"/>
    <w:rsid w:val="00624DC5"/>
    <w:rsid w:val="0062541A"/>
    <w:rsid w:val="00625511"/>
    <w:rsid w:val="00625E7E"/>
    <w:rsid w:val="00625EE1"/>
    <w:rsid w:val="006264C3"/>
    <w:rsid w:val="006276F4"/>
    <w:rsid w:val="006308F7"/>
    <w:rsid w:val="00630CAD"/>
    <w:rsid w:val="00630E06"/>
    <w:rsid w:val="00630FC6"/>
    <w:rsid w:val="00631178"/>
    <w:rsid w:val="006315D6"/>
    <w:rsid w:val="00631D4E"/>
    <w:rsid w:val="00631E10"/>
    <w:rsid w:val="00632BE3"/>
    <w:rsid w:val="00633367"/>
    <w:rsid w:val="006338F6"/>
    <w:rsid w:val="00633C98"/>
    <w:rsid w:val="00633DC5"/>
    <w:rsid w:val="00633E3F"/>
    <w:rsid w:val="00633F33"/>
    <w:rsid w:val="00634B90"/>
    <w:rsid w:val="00634BD6"/>
    <w:rsid w:val="00634E58"/>
    <w:rsid w:val="00635909"/>
    <w:rsid w:val="006373B6"/>
    <w:rsid w:val="00637A97"/>
    <w:rsid w:val="00637F0E"/>
    <w:rsid w:val="00641BCC"/>
    <w:rsid w:val="00642E4B"/>
    <w:rsid w:val="006438A9"/>
    <w:rsid w:val="006438AB"/>
    <w:rsid w:val="00643BAD"/>
    <w:rsid w:val="00643CE6"/>
    <w:rsid w:val="0064435F"/>
    <w:rsid w:val="00644601"/>
    <w:rsid w:val="00644A85"/>
    <w:rsid w:val="00644FB4"/>
    <w:rsid w:val="0064589C"/>
    <w:rsid w:val="00645D49"/>
    <w:rsid w:val="00645D56"/>
    <w:rsid w:val="006462D4"/>
    <w:rsid w:val="00646A63"/>
    <w:rsid w:val="006472B8"/>
    <w:rsid w:val="0064769B"/>
    <w:rsid w:val="006477A6"/>
    <w:rsid w:val="006477DD"/>
    <w:rsid w:val="00647881"/>
    <w:rsid w:val="00650464"/>
    <w:rsid w:val="006504BA"/>
    <w:rsid w:val="0065058F"/>
    <w:rsid w:val="00650AE3"/>
    <w:rsid w:val="00650D4D"/>
    <w:rsid w:val="00651171"/>
    <w:rsid w:val="006515C3"/>
    <w:rsid w:val="00651BF1"/>
    <w:rsid w:val="00651D31"/>
    <w:rsid w:val="00651F4D"/>
    <w:rsid w:val="00652705"/>
    <w:rsid w:val="00652805"/>
    <w:rsid w:val="00653552"/>
    <w:rsid w:val="0065362C"/>
    <w:rsid w:val="00653B66"/>
    <w:rsid w:val="00653E8D"/>
    <w:rsid w:val="0065438A"/>
    <w:rsid w:val="006543D6"/>
    <w:rsid w:val="00654D79"/>
    <w:rsid w:val="0065527D"/>
    <w:rsid w:val="00655DE7"/>
    <w:rsid w:val="00656809"/>
    <w:rsid w:val="00660336"/>
    <w:rsid w:val="00660582"/>
    <w:rsid w:val="00660EA1"/>
    <w:rsid w:val="0066107A"/>
    <w:rsid w:val="00661DFF"/>
    <w:rsid w:val="00661E74"/>
    <w:rsid w:val="0066224A"/>
    <w:rsid w:val="00663CC2"/>
    <w:rsid w:val="00663FC4"/>
    <w:rsid w:val="006641F4"/>
    <w:rsid w:val="00664409"/>
    <w:rsid w:val="00664425"/>
    <w:rsid w:val="006651A0"/>
    <w:rsid w:val="00665C4E"/>
    <w:rsid w:val="00665DD9"/>
    <w:rsid w:val="006667E8"/>
    <w:rsid w:val="00667A63"/>
    <w:rsid w:val="0067017F"/>
    <w:rsid w:val="0067046C"/>
    <w:rsid w:val="00670887"/>
    <w:rsid w:val="00670986"/>
    <w:rsid w:val="00670F9D"/>
    <w:rsid w:val="00671885"/>
    <w:rsid w:val="00671EF1"/>
    <w:rsid w:val="006720AB"/>
    <w:rsid w:val="006723B9"/>
    <w:rsid w:val="00672487"/>
    <w:rsid w:val="006725B6"/>
    <w:rsid w:val="006733AB"/>
    <w:rsid w:val="00673900"/>
    <w:rsid w:val="00674A0F"/>
    <w:rsid w:val="00674EEA"/>
    <w:rsid w:val="006754E6"/>
    <w:rsid w:val="006754F2"/>
    <w:rsid w:val="006760B9"/>
    <w:rsid w:val="006764DC"/>
    <w:rsid w:val="00677226"/>
    <w:rsid w:val="006773AC"/>
    <w:rsid w:val="0067749F"/>
    <w:rsid w:val="0067782E"/>
    <w:rsid w:val="00677835"/>
    <w:rsid w:val="00677B9D"/>
    <w:rsid w:val="00677FA6"/>
    <w:rsid w:val="00680009"/>
    <w:rsid w:val="006800BF"/>
    <w:rsid w:val="0068073E"/>
    <w:rsid w:val="00680893"/>
    <w:rsid w:val="00680B11"/>
    <w:rsid w:val="00681201"/>
    <w:rsid w:val="0068166F"/>
    <w:rsid w:val="00681691"/>
    <w:rsid w:val="006818F9"/>
    <w:rsid w:val="00681C0F"/>
    <w:rsid w:val="00681FCD"/>
    <w:rsid w:val="00682422"/>
    <w:rsid w:val="00682798"/>
    <w:rsid w:val="00682B8B"/>
    <w:rsid w:val="00682ED3"/>
    <w:rsid w:val="0068409A"/>
    <w:rsid w:val="0068423A"/>
    <w:rsid w:val="0068433B"/>
    <w:rsid w:val="006843F3"/>
    <w:rsid w:val="00684DCC"/>
    <w:rsid w:val="00684E32"/>
    <w:rsid w:val="0068562C"/>
    <w:rsid w:val="00685A1E"/>
    <w:rsid w:val="00686C98"/>
    <w:rsid w:val="00687A43"/>
    <w:rsid w:val="00690072"/>
    <w:rsid w:val="006904DF"/>
    <w:rsid w:val="00690A2F"/>
    <w:rsid w:val="00690FDD"/>
    <w:rsid w:val="00691388"/>
    <w:rsid w:val="00691C42"/>
    <w:rsid w:val="00691CBD"/>
    <w:rsid w:val="00692C64"/>
    <w:rsid w:val="00693AEB"/>
    <w:rsid w:val="006957B5"/>
    <w:rsid w:val="0069598B"/>
    <w:rsid w:val="0069658B"/>
    <w:rsid w:val="00696D02"/>
    <w:rsid w:val="00696D54"/>
    <w:rsid w:val="00697693"/>
    <w:rsid w:val="0069794A"/>
    <w:rsid w:val="00697DD0"/>
    <w:rsid w:val="00697DFB"/>
    <w:rsid w:val="006A0BB5"/>
    <w:rsid w:val="006A0CDC"/>
    <w:rsid w:val="006A1346"/>
    <w:rsid w:val="006A1401"/>
    <w:rsid w:val="006A145B"/>
    <w:rsid w:val="006A14C0"/>
    <w:rsid w:val="006A18E2"/>
    <w:rsid w:val="006A283D"/>
    <w:rsid w:val="006A2927"/>
    <w:rsid w:val="006A3647"/>
    <w:rsid w:val="006A53D8"/>
    <w:rsid w:val="006A5512"/>
    <w:rsid w:val="006A5C8A"/>
    <w:rsid w:val="006A6293"/>
    <w:rsid w:val="006A6672"/>
    <w:rsid w:val="006A682E"/>
    <w:rsid w:val="006A6DF8"/>
    <w:rsid w:val="006A705B"/>
    <w:rsid w:val="006A7126"/>
    <w:rsid w:val="006B002C"/>
    <w:rsid w:val="006B06A0"/>
    <w:rsid w:val="006B1A55"/>
    <w:rsid w:val="006B23C2"/>
    <w:rsid w:val="006B27DE"/>
    <w:rsid w:val="006B2DFD"/>
    <w:rsid w:val="006B2F5D"/>
    <w:rsid w:val="006B31AC"/>
    <w:rsid w:val="006B39F4"/>
    <w:rsid w:val="006B3A94"/>
    <w:rsid w:val="006B454A"/>
    <w:rsid w:val="006B4C7A"/>
    <w:rsid w:val="006B5559"/>
    <w:rsid w:val="006B5BE9"/>
    <w:rsid w:val="006B5C90"/>
    <w:rsid w:val="006B5D66"/>
    <w:rsid w:val="006B63A1"/>
    <w:rsid w:val="006B643B"/>
    <w:rsid w:val="006B644C"/>
    <w:rsid w:val="006B6C52"/>
    <w:rsid w:val="006B6D7C"/>
    <w:rsid w:val="006B6D9E"/>
    <w:rsid w:val="006B7692"/>
    <w:rsid w:val="006C0339"/>
    <w:rsid w:val="006C0772"/>
    <w:rsid w:val="006C0C84"/>
    <w:rsid w:val="006C10B2"/>
    <w:rsid w:val="006C296D"/>
    <w:rsid w:val="006C398C"/>
    <w:rsid w:val="006C39D2"/>
    <w:rsid w:val="006C44F6"/>
    <w:rsid w:val="006C4C93"/>
    <w:rsid w:val="006C58D3"/>
    <w:rsid w:val="006C5FE6"/>
    <w:rsid w:val="006C6144"/>
    <w:rsid w:val="006C6FA9"/>
    <w:rsid w:val="006C749B"/>
    <w:rsid w:val="006C7556"/>
    <w:rsid w:val="006C78F0"/>
    <w:rsid w:val="006C799F"/>
    <w:rsid w:val="006D0DB9"/>
    <w:rsid w:val="006D1044"/>
    <w:rsid w:val="006D2375"/>
    <w:rsid w:val="006D2A29"/>
    <w:rsid w:val="006D2A3B"/>
    <w:rsid w:val="006D2DC3"/>
    <w:rsid w:val="006D324C"/>
    <w:rsid w:val="006D344D"/>
    <w:rsid w:val="006D35A1"/>
    <w:rsid w:val="006D35EA"/>
    <w:rsid w:val="006D3E0D"/>
    <w:rsid w:val="006D4619"/>
    <w:rsid w:val="006D4F40"/>
    <w:rsid w:val="006D557E"/>
    <w:rsid w:val="006D5696"/>
    <w:rsid w:val="006D5BF6"/>
    <w:rsid w:val="006D6218"/>
    <w:rsid w:val="006D63B5"/>
    <w:rsid w:val="006D6B48"/>
    <w:rsid w:val="006D71A8"/>
    <w:rsid w:val="006D7307"/>
    <w:rsid w:val="006D74FD"/>
    <w:rsid w:val="006D7AB8"/>
    <w:rsid w:val="006D7AD1"/>
    <w:rsid w:val="006E0026"/>
    <w:rsid w:val="006E01BA"/>
    <w:rsid w:val="006E03B2"/>
    <w:rsid w:val="006E063B"/>
    <w:rsid w:val="006E0802"/>
    <w:rsid w:val="006E0931"/>
    <w:rsid w:val="006E12AF"/>
    <w:rsid w:val="006E1FEC"/>
    <w:rsid w:val="006E25B2"/>
    <w:rsid w:val="006E304C"/>
    <w:rsid w:val="006E349F"/>
    <w:rsid w:val="006E36E5"/>
    <w:rsid w:val="006E39A4"/>
    <w:rsid w:val="006E3A3B"/>
    <w:rsid w:val="006E44F4"/>
    <w:rsid w:val="006E4633"/>
    <w:rsid w:val="006E469D"/>
    <w:rsid w:val="006E46CC"/>
    <w:rsid w:val="006E4839"/>
    <w:rsid w:val="006E4A8B"/>
    <w:rsid w:val="006E4BD1"/>
    <w:rsid w:val="006E5C2C"/>
    <w:rsid w:val="006E5CB1"/>
    <w:rsid w:val="006E6550"/>
    <w:rsid w:val="006E6775"/>
    <w:rsid w:val="006E6E97"/>
    <w:rsid w:val="006E720E"/>
    <w:rsid w:val="006E7E39"/>
    <w:rsid w:val="006F0239"/>
    <w:rsid w:val="006F1271"/>
    <w:rsid w:val="006F12F1"/>
    <w:rsid w:val="006F177F"/>
    <w:rsid w:val="006F1D70"/>
    <w:rsid w:val="006F25F0"/>
    <w:rsid w:val="006F2688"/>
    <w:rsid w:val="006F345A"/>
    <w:rsid w:val="006F3E42"/>
    <w:rsid w:val="006F4206"/>
    <w:rsid w:val="006F4466"/>
    <w:rsid w:val="006F53B5"/>
    <w:rsid w:val="006F5489"/>
    <w:rsid w:val="006F5D30"/>
    <w:rsid w:val="006F6105"/>
    <w:rsid w:val="006F6502"/>
    <w:rsid w:val="006F6C83"/>
    <w:rsid w:val="006F714C"/>
    <w:rsid w:val="006F7D26"/>
    <w:rsid w:val="00700011"/>
    <w:rsid w:val="00700079"/>
    <w:rsid w:val="007003A1"/>
    <w:rsid w:val="0070073B"/>
    <w:rsid w:val="00700A4E"/>
    <w:rsid w:val="00701687"/>
    <w:rsid w:val="007017E5"/>
    <w:rsid w:val="007019F5"/>
    <w:rsid w:val="00701BFA"/>
    <w:rsid w:val="007024B8"/>
    <w:rsid w:val="00702A2D"/>
    <w:rsid w:val="00702D13"/>
    <w:rsid w:val="00702D27"/>
    <w:rsid w:val="00702D2A"/>
    <w:rsid w:val="00702D5A"/>
    <w:rsid w:val="00703794"/>
    <w:rsid w:val="00703937"/>
    <w:rsid w:val="00703BFE"/>
    <w:rsid w:val="00703CF6"/>
    <w:rsid w:val="00704DD2"/>
    <w:rsid w:val="00705514"/>
    <w:rsid w:val="00705C13"/>
    <w:rsid w:val="0070664B"/>
    <w:rsid w:val="007072D8"/>
    <w:rsid w:val="007079AC"/>
    <w:rsid w:val="0071114D"/>
    <w:rsid w:val="00711234"/>
    <w:rsid w:val="00711735"/>
    <w:rsid w:val="007119B4"/>
    <w:rsid w:val="00711D3C"/>
    <w:rsid w:val="00711F39"/>
    <w:rsid w:val="007120AF"/>
    <w:rsid w:val="007121D9"/>
    <w:rsid w:val="007122C6"/>
    <w:rsid w:val="007123B1"/>
    <w:rsid w:val="0071249F"/>
    <w:rsid w:val="00712CE6"/>
    <w:rsid w:val="00712F84"/>
    <w:rsid w:val="0071323D"/>
    <w:rsid w:val="0071342C"/>
    <w:rsid w:val="007134F4"/>
    <w:rsid w:val="00713B0D"/>
    <w:rsid w:val="00714D3F"/>
    <w:rsid w:val="007155CE"/>
    <w:rsid w:val="007158CE"/>
    <w:rsid w:val="00715C48"/>
    <w:rsid w:val="0071657E"/>
    <w:rsid w:val="00716696"/>
    <w:rsid w:val="007168E5"/>
    <w:rsid w:val="00716B45"/>
    <w:rsid w:val="00717204"/>
    <w:rsid w:val="00717792"/>
    <w:rsid w:val="007200DA"/>
    <w:rsid w:val="007201B4"/>
    <w:rsid w:val="007205C4"/>
    <w:rsid w:val="0072120B"/>
    <w:rsid w:val="0072163C"/>
    <w:rsid w:val="007229D4"/>
    <w:rsid w:val="00723277"/>
    <w:rsid w:val="0072375D"/>
    <w:rsid w:val="007241B6"/>
    <w:rsid w:val="00724709"/>
    <w:rsid w:val="0072488C"/>
    <w:rsid w:val="007248E6"/>
    <w:rsid w:val="0072534F"/>
    <w:rsid w:val="00725451"/>
    <w:rsid w:val="00725898"/>
    <w:rsid w:val="0072634A"/>
    <w:rsid w:val="0072634C"/>
    <w:rsid w:val="00726F35"/>
    <w:rsid w:val="007277B1"/>
    <w:rsid w:val="00727C37"/>
    <w:rsid w:val="00727E92"/>
    <w:rsid w:val="007301A3"/>
    <w:rsid w:val="007301C7"/>
    <w:rsid w:val="0073052A"/>
    <w:rsid w:val="0073081B"/>
    <w:rsid w:val="0073112C"/>
    <w:rsid w:val="00731474"/>
    <w:rsid w:val="00732E86"/>
    <w:rsid w:val="0073371E"/>
    <w:rsid w:val="0073373C"/>
    <w:rsid w:val="00734726"/>
    <w:rsid w:val="00734850"/>
    <w:rsid w:val="00735201"/>
    <w:rsid w:val="00735E1E"/>
    <w:rsid w:val="00736363"/>
    <w:rsid w:val="00736D80"/>
    <w:rsid w:val="00736E5C"/>
    <w:rsid w:val="0073752E"/>
    <w:rsid w:val="00737B3B"/>
    <w:rsid w:val="0074080F"/>
    <w:rsid w:val="00740ADE"/>
    <w:rsid w:val="00740CFA"/>
    <w:rsid w:val="00741137"/>
    <w:rsid w:val="00741340"/>
    <w:rsid w:val="0074177C"/>
    <w:rsid w:val="00741AB9"/>
    <w:rsid w:val="00741E1E"/>
    <w:rsid w:val="0074249B"/>
    <w:rsid w:val="00742775"/>
    <w:rsid w:val="00742A17"/>
    <w:rsid w:val="00742D0E"/>
    <w:rsid w:val="0074323A"/>
    <w:rsid w:val="00744516"/>
    <w:rsid w:val="007449A1"/>
    <w:rsid w:val="007454E6"/>
    <w:rsid w:val="00745750"/>
    <w:rsid w:val="00745F8F"/>
    <w:rsid w:val="007467C4"/>
    <w:rsid w:val="00746F9A"/>
    <w:rsid w:val="00747023"/>
    <w:rsid w:val="007512A9"/>
    <w:rsid w:val="00751A05"/>
    <w:rsid w:val="00751B20"/>
    <w:rsid w:val="00751D68"/>
    <w:rsid w:val="00751E24"/>
    <w:rsid w:val="007531A1"/>
    <w:rsid w:val="007531A2"/>
    <w:rsid w:val="007534D0"/>
    <w:rsid w:val="00753B91"/>
    <w:rsid w:val="00753C3B"/>
    <w:rsid w:val="00753E49"/>
    <w:rsid w:val="007548C5"/>
    <w:rsid w:val="0075497C"/>
    <w:rsid w:val="00754A85"/>
    <w:rsid w:val="007556AE"/>
    <w:rsid w:val="00755E97"/>
    <w:rsid w:val="007575B5"/>
    <w:rsid w:val="0076037A"/>
    <w:rsid w:val="007605B6"/>
    <w:rsid w:val="007607B2"/>
    <w:rsid w:val="007609BE"/>
    <w:rsid w:val="00760CB9"/>
    <w:rsid w:val="00762071"/>
    <w:rsid w:val="00762CB2"/>
    <w:rsid w:val="00762DA1"/>
    <w:rsid w:val="0076338E"/>
    <w:rsid w:val="007633E6"/>
    <w:rsid w:val="007637B3"/>
    <w:rsid w:val="007638F3"/>
    <w:rsid w:val="00763D5C"/>
    <w:rsid w:val="00764291"/>
    <w:rsid w:val="00764365"/>
    <w:rsid w:val="0076440C"/>
    <w:rsid w:val="007653D9"/>
    <w:rsid w:val="00766A9A"/>
    <w:rsid w:val="0076789A"/>
    <w:rsid w:val="00767C42"/>
    <w:rsid w:val="00770208"/>
    <w:rsid w:val="00771131"/>
    <w:rsid w:val="00771416"/>
    <w:rsid w:val="00771863"/>
    <w:rsid w:val="00771B36"/>
    <w:rsid w:val="00772449"/>
    <w:rsid w:val="00773CE2"/>
    <w:rsid w:val="00774778"/>
    <w:rsid w:val="007747D4"/>
    <w:rsid w:val="0077496B"/>
    <w:rsid w:val="00774A47"/>
    <w:rsid w:val="0077502B"/>
    <w:rsid w:val="00775903"/>
    <w:rsid w:val="0077602F"/>
    <w:rsid w:val="0077659C"/>
    <w:rsid w:val="00776CFB"/>
    <w:rsid w:val="00780BEB"/>
    <w:rsid w:val="00780CE7"/>
    <w:rsid w:val="00780DBC"/>
    <w:rsid w:val="00781540"/>
    <w:rsid w:val="007816F4"/>
    <w:rsid w:val="007817D8"/>
    <w:rsid w:val="0078185A"/>
    <w:rsid w:val="0078225E"/>
    <w:rsid w:val="00782AEA"/>
    <w:rsid w:val="00783D86"/>
    <w:rsid w:val="0078450A"/>
    <w:rsid w:val="00784EF5"/>
    <w:rsid w:val="00785807"/>
    <w:rsid w:val="00786D22"/>
    <w:rsid w:val="007875C0"/>
    <w:rsid w:val="00787D58"/>
    <w:rsid w:val="007901FF"/>
    <w:rsid w:val="00790D60"/>
    <w:rsid w:val="00790F2C"/>
    <w:rsid w:val="0079113A"/>
    <w:rsid w:val="007915CF"/>
    <w:rsid w:val="00791A32"/>
    <w:rsid w:val="00791D3C"/>
    <w:rsid w:val="007929EA"/>
    <w:rsid w:val="00792B4D"/>
    <w:rsid w:val="00792F56"/>
    <w:rsid w:val="007931A8"/>
    <w:rsid w:val="00793D95"/>
    <w:rsid w:val="00793E1E"/>
    <w:rsid w:val="00793E4E"/>
    <w:rsid w:val="007946A1"/>
    <w:rsid w:val="00795252"/>
    <w:rsid w:val="007959A6"/>
    <w:rsid w:val="00795D7E"/>
    <w:rsid w:val="0079642C"/>
    <w:rsid w:val="00797CBB"/>
    <w:rsid w:val="007A059F"/>
    <w:rsid w:val="007A13F1"/>
    <w:rsid w:val="007A1B83"/>
    <w:rsid w:val="007A1E65"/>
    <w:rsid w:val="007A30C1"/>
    <w:rsid w:val="007A331F"/>
    <w:rsid w:val="007A37D6"/>
    <w:rsid w:val="007A3CA4"/>
    <w:rsid w:val="007A3DD4"/>
    <w:rsid w:val="007A4288"/>
    <w:rsid w:val="007A436A"/>
    <w:rsid w:val="007A4795"/>
    <w:rsid w:val="007A4F70"/>
    <w:rsid w:val="007A5711"/>
    <w:rsid w:val="007A58E3"/>
    <w:rsid w:val="007A6067"/>
    <w:rsid w:val="007A613F"/>
    <w:rsid w:val="007A6AB2"/>
    <w:rsid w:val="007A70AB"/>
    <w:rsid w:val="007A7740"/>
    <w:rsid w:val="007A7B7F"/>
    <w:rsid w:val="007B0212"/>
    <w:rsid w:val="007B0BBF"/>
    <w:rsid w:val="007B112F"/>
    <w:rsid w:val="007B16AE"/>
    <w:rsid w:val="007B2289"/>
    <w:rsid w:val="007B2447"/>
    <w:rsid w:val="007B2FF2"/>
    <w:rsid w:val="007B3A02"/>
    <w:rsid w:val="007B3B7A"/>
    <w:rsid w:val="007B40A5"/>
    <w:rsid w:val="007B40CC"/>
    <w:rsid w:val="007B5C0B"/>
    <w:rsid w:val="007B687C"/>
    <w:rsid w:val="007B6C34"/>
    <w:rsid w:val="007B7A10"/>
    <w:rsid w:val="007B7A84"/>
    <w:rsid w:val="007C00B1"/>
    <w:rsid w:val="007C01F6"/>
    <w:rsid w:val="007C0482"/>
    <w:rsid w:val="007C1A61"/>
    <w:rsid w:val="007C1B53"/>
    <w:rsid w:val="007C1E7B"/>
    <w:rsid w:val="007C2015"/>
    <w:rsid w:val="007C2166"/>
    <w:rsid w:val="007C27A7"/>
    <w:rsid w:val="007C2D6A"/>
    <w:rsid w:val="007C36E2"/>
    <w:rsid w:val="007C3B5B"/>
    <w:rsid w:val="007C3FC0"/>
    <w:rsid w:val="007C4380"/>
    <w:rsid w:val="007C43A6"/>
    <w:rsid w:val="007C5E66"/>
    <w:rsid w:val="007C5F6A"/>
    <w:rsid w:val="007C5F9C"/>
    <w:rsid w:val="007C697A"/>
    <w:rsid w:val="007C6EA6"/>
    <w:rsid w:val="007C6EE9"/>
    <w:rsid w:val="007C70D6"/>
    <w:rsid w:val="007D04B1"/>
    <w:rsid w:val="007D155E"/>
    <w:rsid w:val="007D341F"/>
    <w:rsid w:val="007D3639"/>
    <w:rsid w:val="007D3B96"/>
    <w:rsid w:val="007D3D13"/>
    <w:rsid w:val="007D3E37"/>
    <w:rsid w:val="007D5FE4"/>
    <w:rsid w:val="007D64D1"/>
    <w:rsid w:val="007D68DC"/>
    <w:rsid w:val="007D6B8E"/>
    <w:rsid w:val="007D70F5"/>
    <w:rsid w:val="007D7D37"/>
    <w:rsid w:val="007E09F0"/>
    <w:rsid w:val="007E0E9D"/>
    <w:rsid w:val="007E11F7"/>
    <w:rsid w:val="007E154D"/>
    <w:rsid w:val="007E1BB7"/>
    <w:rsid w:val="007E1CCA"/>
    <w:rsid w:val="007E1D86"/>
    <w:rsid w:val="007E25AD"/>
    <w:rsid w:val="007E292E"/>
    <w:rsid w:val="007E3040"/>
    <w:rsid w:val="007E34D4"/>
    <w:rsid w:val="007E3756"/>
    <w:rsid w:val="007E39FE"/>
    <w:rsid w:val="007E4550"/>
    <w:rsid w:val="007E4A2B"/>
    <w:rsid w:val="007E4B34"/>
    <w:rsid w:val="007E4CD6"/>
    <w:rsid w:val="007E4D22"/>
    <w:rsid w:val="007E511F"/>
    <w:rsid w:val="007E54DD"/>
    <w:rsid w:val="007E5884"/>
    <w:rsid w:val="007E61F0"/>
    <w:rsid w:val="007E7EDA"/>
    <w:rsid w:val="007F01D4"/>
    <w:rsid w:val="007F0A0A"/>
    <w:rsid w:val="007F0A70"/>
    <w:rsid w:val="007F0E01"/>
    <w:rsid w:val="007F111A"/>
    <w:rsid w:val="007F1144"/>
    <w:rsid w:val="007F12B7"/>
    <w:rsid w:val="007F1C6E"/>
    <w:rsid w:val="007F2744"/>
    <w:rsid w:val="007F2B5D"/>
    <w:rsid w:val="007F2C53"/>
    <w:rsid w:val="007F33A0"/>
    <w:rsid w:val="007F38CF"/>
    <w:rsid w:val="007F4619"/>
    <w:rsid w:val="007F479E"/>
    <w:rsid w:val="007F4C5D"/>
    <w:rsid w:val="007F4EBB"/>
    <w:rsid w:val="007F5424"/>
    <w:rsid w:val="007F5555"/>
    <w:rsid w:val="007F5C8B"/>
    <w:rsid w:val="007F5EB8"/>
    <w:rsid w:val="007F62E9"/>
    <w:rsid w:val="007F668D"/>
    <w:rsid w:val="007F679E"/>
    <w:rsid w:val="007F6D84"/>
    <w:rsid w:val="007F7360"/>
    <w:rsid w:val="00800CB0"/>
    <w:rsid w:val="00800CE8"/>
    <w:rsid w:val="00800E7A"/>
    <w:rsid w:val="00800F55"/>
    <w:rsid w:val="00801BB3"/>
    <w:rsid w:val="00802398"/>
    <w:rsid w:val="00802757"/>
    <w:rsid w:val="00802EE1"/>
    <w:rsid w:val="00803792"/>
    <w:rsid w:val="00804092"/>
    <w:rsid w:val="0080486F"/>
    <w:rsid w:val="008050D3"/>
    <w:rsid w:val="00805DCD"/>
    <w:rsid w:val="0080609C"/>
    <w:rsid w:val="00806667"/>
    <w:rsid w:val="008079FF"/>
    <w:rsid w:val="00810ACA"/>
    <w:rsid w:val="00810BC1"/>
    <w:rsid w:val="00810E1A"/>
    <w:rsid w:val="00811ED7"/>
    <w:rsid w:val="00812020"/>
    <w:rsid w:val="00812F1E"/>
    <w:rsid w:val="0081312E"/>
    <w:rsid w:val="00813A65"/>
    <w:rsid w:val="008141F4"/>
    <w:rsid w:val="0081427E"/>
    <w:rsid w:val="008147DE"/>
    <w:rsid w:val="00814984"/>
    <w:rsid w:val="00814E8D"/>
    <w:rsid w:val="00814F10"/>
    <w:rsid w:val="00814FF3"/>
    <w:rsid w:val="008150A0"/>
    <w:rsid w:val="008155A2"/>
    <w:rsid w:val="00815642"/>
    <w:rsid w:val="00815FC1"/>
    <w:rsid w:val="00816654"/>
    <w:rsid w:val="008166A4"/>
    <w:rsid w:val="008175A0"/>
    <w:rsid w:val="00817701"/>
    <w:rsid w:val="008179F2"/>
    <w:rsid w:val="00817C5F"/>
    <w:rsid w:val="00820B93"/>
    <w:rsid w:val="00820E22"/>
    <w:rsid w:val="008212C6"/>
    <w:rsid w:val="00822E76"/>
    <w:rsid w:val="00823566"/>
    <w:rsid w:val="00823BA5"/>
    <w:rsid w:val="00825D0A"/>
    <w:rsid w:val="00825DE7"/>
    <w:rsid w:val="00826256"/>
    <w:rsid w:val="00826789"/>
    <w:rsid w:val="00826BDC"/>
    <w:rsid w:val="0082774E"/>
    <w:rsid w:val="008277CD"/>
    <w:rsid w:val="00830CEF"/>
    <w:rsid w:val="008314DF"/>
    <w:rsid w:val="00831B53"/>
    <w:rsid w:val="00831C22"/>
    <w:rsid w:val="00831DC6"/>
    <w:rsid w:val="00831E3A"/>
    <w:rsid w:val="00831F69"/>
    <w:rsid w:val="0083215E"/>
    <w:rsid w:val="008321EA"/>
    <w:rsid w:val="00832545"/>
    <w:rsid w:val="008332C4"/>
    <w:rsid w:val="00833583"/>
    <w:rsid w:val="00833B55"/>
    <w:rsid w:val="00835B60"/>
    <w:rsid w:val="00836119"/>
    <w:rsid w:val="00836341"/>
    <w:rsid w:val="00837BA2"/>
    <w:rsid w:val="00840FD4"/>
    <w:rsid w:val="00841857"/>
    <w:rsid w:val="00841BE7"/>
    <w:rsid w:val="00841C92"/>
    <w:rsid w:val="00841CB8"/>
    <w:rsid w:val="00841E28"/>
    <w:rsid w:val="008423EB"/>
    <w:rsid w:val="00842D72"/>
    <w:rsid w:val="00842E62"/>
    <w:rsid w:val="008431EB"/>
    <w:rsid w:val="0084346F"/>
    <w:rsid w:val="008438FD"/>
    <w:rsid w:val="00843AF1"/>
    <w:rsid w:val="00843B3F"/>
    <w:rsid w:val="00843E0C"/>
    <w:rsid w:val="00843F17"/>
    <w:rsid w:val="008448CF"/>
    <w:rsid w:val="00844FA8"/>
    <w:rsid w:val="0084522A"/>
    <w:rsid w:val="00845990"/>
    <w:rsid w:val="008461FE"/>
    <w:rsid w:val="00846581"/>
    <w:rsid w:val="00846B99"/>
    <w:rsid w:val="00847428"/>
    <w:rsid w:val="00847559"/>
    <w:rsid w:val="008477E1"/>
    <w:rsid w:val="008478C5"/>
    <w:rsid w:val="008478E3"/>
    <w:rsid w:val="00847981"/>
    <w:rsid w:val="00847C27"/>
    <w:rsid w:val="00850D1F"/>
    <w:rsid w:val="0085127E"/>
    <w:rsid w:val="00851B06"/>
    <w:rsid w:val="00851E07"/>
    <w:rsid w:val="0085207D"/>
    <w:rsid w:val="00852910"/>
    <w:rsid w:val="00852B07"/>
    <w:rsid w:val="00852B10"/>
    <w:rsid w:val="00853D07"/>
    <w:rsid w:val="00853F71"/>
    <w:rsid w:val="00854AAD"/>
    <w:rsid w:val="00855482"/>
    <w:rsid w:val="008556D9"/>
    <w:rsid w:val="0085582C"/>
    <w:rsid w:val="00855BBD"/>
    <w:rsid w:val="00855D89"/>
    <w:rsid w:val="00856940"/>
    <w:rsid w:val="00856971"/>
    <w:rsid w:val="00856D15"/>
    <w:rsid w:val="00857A6A"/>
    <w:rsid w:val="00857C10"/>
    <w:rsid w:val="0086010C"/>
    <w:rsid w:val="00860DDA"/>
    <w:rsid w:val="00860E70"/>
    <w:rsid w:val="00861573"/>
    <w:rsid w:val="00862E59"/>
    <w:rsid w:val="00862FC7"/>
    <w:rsid w:val="00863228"/>
    <w:rsid w:val="008636B2"/>
    <w:rsid w:val="00863B89"/>
    <w:rsid w:val="00863BE6"/>
    <w:rsid w:val="00863D46"/>
    <w:rsid w:val="00864060"/>
    <w:rsid w:val="00864153"/>
    <w:rsid w:val="008643AD"/>
    <w:rsid w:val="00864D40"/>
    <w:rsid w:val="00864DD0"/>
    <w:rsid w:val="0086623E"/>
    <w:rsid w:val="00867452"/>
    <w:rsid w:val="00867D2A"/>
    <w:rsid w:val="00870B4E"/>
    <w:rsid w:val="008710E9"/>
    <w:rsid w:val="00871581"/>
    <w:rsid w:val="00871BEF"/>
    <w:rsid w:val="00871DB2"/>
    <w:rsid w:val="00871DC0"/>
    <w:rsid w:val="00872B40"/>
    <w:rsid w:val="00872FFC"/>
    <w:rsid w:val="008734F4"/>
    <w:rsid w:val="008738AF"/>
    <w:rsid w:val="008740D6"/>
    <w:rsid w:val="008745C6"/>
    <w:rsid w:val="00874617"/>
    <w:rsid w:val="00874C6F"/>
    <w:rsid w:val="00875063"/>
    <w:rsid w:val="0087525E"/>
    <w:rsid w:val="0087584D"/>
    <w:rsid w:val="00875FB5"/>
    <w:rsid w:val="00875FBC"/>
    <w:rsid w:val="0087617A"/>
    <w:rsid w:val="00876544"/>
    <w:rsid w:val="0087654C"/>
    <w:rsid w:val="00876850"/>
    <w:rsid w:val="00876B4F"/>
    <w:rsid w:val="00876F16"/>
    <w:rsid w:val="00877329"/>
    <w:rsid w:val="00877531"/>
    <w:rsid w:val="0088116B"/>
    <w:rsid w:val="00881305"/>
    <w:rsid w:val="008816FC"/>
    <w:rsid w:val="00881735"/>
    <w:rsid w:val="008819D5"/>
    <w:rsid w:val="00881FBB"/>
    <w:rsid w:val="008824BF"/>
    <w:rsid w:val="008827ED"/>
    <w:rsid w:val="00882E7D"/>
    <w:rsid w:val="00882FA7"/>
    <w:rsid w:val="008834A7"/>
    <w:rsid w:val="00884050"/>
    <w:rsid w:val="0088436F"/>
    <w:rsid w:val="008845F1"/>
    <w:rsid w:val="00884640"/>
    <w:rsid w:val="008861A2"/>
    <w:rsid w:val="00886834"/>
    <w:rsid w:val="00886DE4"/>
    <w:rsid w:val="00886F27"/>
    <w:rsid w:val="008872F2"/>
    <w:rsid w:val="008879AF"/>
    <w:rsid w:val="0089027D"/>
    <w:rsid w:val="0089033F"/>
    <w:rsid w:val="008906F6"/>
    <w:rsid w:val="00890B47"/>
    <w:rsid w:val="00890F0E"/>
    <w:rsid w:val="00891151"/>
    <w:rsid w:val="00891458"/>
    <w:rsid w:val="00891CE9"/>
    <w:rsid w:val="0089209D"/>
    <w:rsid w:val="008923A2"/>
    <w:rsid w:val="008928DC"/>
    <w:rsid w:val="00892CBF"/>
    <w:rsid w:val="00892F9F"/>
    <w:rsid w:val="0089380A"/>
    <w:rsid w:val="00893C66"/>
    <w:rsid w:val="008941AD"/>
    <w:rsid w:val="00894516"/>
    <w:rsid w:val="008949EA"/>
    <w:rsid w:val="00895505"/>
    <w:rsid w:val="00895A0F"/>
    <w:rsid w:val="00896327"/>
    <w:rsid w:val="008964C5"/>
    <w:rsid w:val="00896FC1"/>
    <w:rsid w:val="0089739E"/>
    <w:rsid w:val="00897D24"/>
    <w:rsid w:val="008A00C6"/>
    <w:rsid w:val="008A0636"/>
    <w:rsid w:val="008A09FD"/>
    <w:rsid w:val="008A0C4E"/>
    <w:rsid w:val="008A1470"/>
    <w:rsid w:val="008A1970"/>
    <w:rsid w:val="008A1E8B"/>
    <w:rsid w:val="008A25A0"/>
    <w:rsid w:val="008A29E7"/>
    <w:rsid w:val="008A3149"/>
    <w:rsid w:val="008A35C6"/>
    <w:rsid w:val="008A366A"/>
    <w:rsid w:val="008A3DED"/>
    <w:rsid w:val="008A3FB3"/>
    <w:rsid w:val="008A47F1"/>
    <w:rsid w:val="008A4C25"/>
    <w:rsid w:val="008A4F93"/>
    <w:rsid w:val="008A5921"/>
    <w:rsid w:val="008A6142"/>
    <w:rsid w:val="008A70D0"/>
    <w:rsid w:val="008A7B46"/>
    <w:rsid w:val="008B0086"/>
    <w:rsid w:val="008B035A"/>
    <w:rsid w:val="008B03E8"/>
    <w:rsid w:val="008B061E"/>
    <w:rsid w:val="008B0ECD"/>
    <w:rsid w:val="008B241D"/>
    <w:rsid w:val="008B2FF3"/>
    <w:rsid w:val="008B37B5"/>
    <w:rsid w:val="008B3D06"/>
    <w:rsid w:val="008B4131"/>
    <w:rsid w:val="008B4D75"/>
    <w:rsid w:val="008B54DA"/>
    <w:rsid w:val="008B5F72"/>
    <w:rsid w:val="008B6ADB"/>
    <w:rsid w:val="008C0672"/>
    <w:rsid w:val="008C0B7A"/>
    <w:rsid w:val="008C12B2"/>
    <w:rsid w:val="008C14F7"/>
    <w:rsid w:val="008C1A76"/>
    <w:rsid w:val="008C29D7"/>
    <w:rsid w:val="008C2D1B"/>
    <w:rsid w:val="008C3132"/>
    <w:rsid w:val="008C3CCD"/>
    <w:rsid w:val="008C4536"/>
    <w:rsid w:val="008C48E6"/>
    <w:rsid w:val="008C4A83"/>
    <w:rsid w:val="008C5146"/>
    <w:rsid w:val="008C5244"/>
    <w:rsid w:val="008C5283"/>
    <w:rsid w:val="008C550F"/>
    <w:rsid w:val="008C59EA"/>
    <w:rsid w:val="008C59EC"/>
    <w:rsid w:val="008C5CCE"/>
    <w:rsid w:val="008C62D3"/>
    <w:rsid w:val="008C6678"/>
    <w:rsid w:val="008C6E43"/>
    <w:rsid w:val="008C7038"/>
    <w:rsid w:val="008C73DA"/>
    <w:rsid w:val="008C73F5"/>
    <w:rsid w:val="008C7515"/>
    <w:rsid w:val="008D0DF0"/>
    <w:rsid w:val="008D1773"/>
    <w:rsid w:val="008D1EFF"/>
    <w:rsid w:val="008D1F7D"/>
    <w:rsid w:val="008D2666"/>
    <w:rsid w:val="008D2FAC"/>
    <w:rsid w:val="008D311D"/>
    <w:rsid w:val="008D32A6"/>
    <w:rsid w:val="008D35B8"/>
    <w:rsid w:val="008D3D6B"/>
    <w:rsid w:val="008D4326"/>
    <w:rsid w:val="008D4780"/>
    <w:rsid w:val="008D519F"/>
    <w:rsid w:val="008D5646"/>
    <w:rsid w:val="008D5669"/>
    <w:rsid w:val="008D56EC"/>
    <w:rsid w:val="008D5DD4"/>
    <w:rsid w:val="008D5E9C"/>
    <w:rsid w:val="008D6920"/>
    <w:rsid w:val="008D6B26"/>
    <w:rsid w:val="008D6B68"/>
    <w:rsid w:val="008D75F7"/>
    <w:rsid w:val="008D78A2"/>
    <w:rsid w:val="008D7D52"/>
    <w:rsid w:val="008D7F7F"/>
    <w:rsid w:val="008E165D"/>
    <w:rsid w:val="008E1AA8"/>
    <w:rsid w:val="008E1D29"/>
    <w:rsid w:val="008E245E"/>
    <w:rsid w:val="008E2E7D"/>
    <w:rsid w:val="008E3A63"/>
    <w:rsid w:val="008E3B62"/>
    <w:rsid w:val="008E3D3C"/>
    <w:rsid w:val="008E3E46"/>
    <w:rsid w:val="008E45F6"/>
    <w:rsid w:val="008E4742"/>
    <w:rsid w:val="008E4886"/>
    <w:rsid w:val="008E535E"/>
    <w:rsid w:val="008E59AD"/>
    <w:rsid w:val="008E6709"/>
    <w:rsid w:val="008E67E3"/>
    <w:rsid w:val="008E7633"/>
    <w:rsid w:val="008E7E18"/>
    <w:rsid w:val="008F341C"/>
    <w:rsid w:val="008F41B7"/>
    <w:rsid w:val="008F4294"/>
    <w:rsid w:val="008F4917"/>
    <w:rsid w:val="008F552A"/>
    <w:rsid w:val="008F5F1B"/>
    <w:rsid w:val="008F603A"/>
    <w:rsid w:val="008F68D2"/>
    <w:rsid w:val="008F74A5"/>
    <w:rsid w:val="008F7FD3"/>
    <w:rsid w:val="008F7FD9"/>
    <w:rsid w:val="00900D2B"/>
    <w:rsid w:val="00900E2E"/>
    <w:rsid w:val="009010E2"/>
    <w:rsid w:val="00901DC2"/>
    <w:rsid w:val="00901E29"/>
    <w:rsid w:val="00901F39"/>
    <w:rsid w:val="00902BBA"/>
    <w:rsid w:val="009034C4"/>
    <w:rsid w:val="00903532"/>
    <w:rsid w:val="0090389B"/>
    <w:rsid w:val="009039A2"/>
    <w:rsid w:val="00904CC9"/>
    <w:rsid w:val="0090507A"/>
    <w:rsid w:val="00905EDB"/>
    <w:rsid w:val="00905EF0"/>
    <w:rsid w:val="00906068"/>
    <w:rsid w:val="009067D2"/>
    <w:rsid w:val="009101FF"/>
    <w:rsid w:val="009103B7"/>
    <w:rsid w:val="00910C4A"/>
    <w:rsid w:val="00912C7C"/>
    <w:rsid w:val="0091379A"/>
    <w:rsid w:val="00913868"/>
    <w:rsid w:val="00914375"/>
    <w:rsid w:val="0091439F"/>
    <w:rsid w:val="00914585"/>
    <w:rsid w:val="0091469F"/>
    <w:rsid w:val="0091502F"/>
    <w:rsid w:val="009151E5"/>
    <w:rsid w:val="00915E52"/>
    <w:rsid w:val="00916034"/>
    <w:rsid w:val="00916692"/>
    <w:rsid w:val="00917EB1"/>
    <w:rsid w:val="00920B5C"/>
    <w:rsid w:val="00921990"/>
    <w:rsid w:val="00921C7C"/>
    <w:rsid w:val="009226FB"/>
    <w:rsid w:val="009227FD"/>
    <w:rsid w:val="0092287E"/>
    <w:rsid w:val="00922900"/>
    <w:rsid w:val="00922A9B"/>
    <w:rsid w:val="009230D5"/>
    <w:rsid w:val="00923AC9"/>
    <w:rsid w:val="00923EC9"/>
    <w:rsid w:val="009241B9"/>
    <w:rsid w:val="009249BB"/>
    <w:rsid w:val="00925293"/>
    <w:rsid w:val="00925B28"/>
    <w:rsid w:val="009264CD"/>
    <w:rsid w:val="009264D0"/>
    <w:rsid w:val="00926894"/>
    <w:rsid w:val="00926DDA"/>
    <w:rsid w:val="0092716A"/>
    <w:rsid w:val="0092718B"/>
    <w:rsid w:val="009271F7"/>
    <w:rsid w:val="0092754C"/>
    <w:rsid w:val="0092779E"/>
    <w:rsid w:val="00927C40"/>
    <w:rsid w:val="0093003A"/>
    <w:rsid w:val="0093013C"/>
    <w:rsid w:val="00930212"/>
    <w:rsid w:val="009305C2"/>
    <w:rsid w:val="009307C1"/>
    <w:rsid w:val="00930CEF"/>
    <w:rsid w:val="00931107"/>
    <w:rsid w:val="00931D5B"/>
    <w:rsid w:val="009360DF"/>
    <w:rsid w:val="0093627B"/>
    <w:rsid w:val="00936C33"/>
    <w:rsid w:val="00937060"/>
    <w:rsid w:val="00937A0C"/>
    <w:rsid w:val="009408FC"/>
    <w:rsid w:val="00940F45"/>
    <w:rsid w:val="00941042"/>
    <w:rsid w:val="0094127B"/>
    <w:rsid w:val="009412ED"/>
    <w:rsid w:val="0094187D"/>
    <w:rsid w:val="009419F9"/>
    <w:rsid w:val="00941A93"/>
    <w:rsid w:val="00942BD0"/>
    <w:rsid w:val="0094343A"/>
    <w:rsid w:val="009441BC"/>
    <w:rsid w:val="0094438B"/>
    <w:rsid w:val="00944ED7"/>
    <w:rsid w:val="00945107"/>
    <w:rsid w:val="00945191"/>
    <w:rsid w:val="009453F9"/>
    <w:rsid w:val="0094573F"/>
    <w:rsid w:val="009472E0"/>
    <w:rsid w:val="009500FE"/>
    <w:rsid w:val="00951AF0"/>
    <w:rsid w:val="00952170"/>
    <w:rsid w:val="00952179"/>
    <w:rsid w:val="009525BC"/>
    <w:rsid w:val="00952671"/>
    <w:rsid w:val="00952A78"/>
    <w:rsid w:val="0095346C"/>
    <w:rsid w:val="0095362D"/>
    <w:rsid w:val="00953A23"/>
    <w:rsid w:val="009541CC"/>
    <w:rsid w:val="00954451"/>
    <w:rsid w:val="00954E2B"/>
    <w:rsid w:val="00954F57"/>
    <w:rsid w:val="00955041"/>
    <w:rsid w:val="009554D3"/>
    <w:rsid w:val="009557F4"/>
    <w:rsid w:val="00955859"/>
    <w:rsid w:val="0095594F"/>
    <w:rsid w:val="00956026"/>
    <w:rsid w:val="00956AD3"/>
    <w:rsid w:val="00957112"/>
    <w:rsid w:val="00957587"/>
    <w:rsid w:val="009576FC"/>
    <w:rsid w:val="00957DE5"/>
    <w:rsid w:val="00957EE5"/>
    <w:rsid w:val="00960695"/>
    <w:rsid w:val="00960E38"/>
    <w:rsid w:val="0096138D"/>
    <w:rsid w:val="0096139F"/>
    <w:rsid w:val="0096298A"/>
    <w:rsid w:val="00962BA9"/>
    <w:rsid w:val="009636C9"/>
    <w:rsid w:val="00964251"/>
    <w:rsid w:val="0096473D"/>
    <w:rsid w:val="00964A8E"/>
    <w:rsid w:val="00964DBC"/>
    <w:rsid w:val="009651F8"/>
    <w:rsid w:val="009656C8"/>
    <w:rsid w:val="00965F4D"/>
    <w:rsid w:val="00965F70"/>
    <w:rsid w:val="0096602F"/>
    <w:rsid w:val="00967424"/>
    <w:rsid w:val="009678D6"/>
    <w:rsid w:val="00967B4B"/>
    <w:rsid w:val="00967DC7"/>
    <w:rsid w:val="009707DF"/>
    <w:rsid w:val="009724BF"/>
    <w:rsid w:val="009739B9"/>
    <w:rsid w:val="00973F0F"/>
    <w:rsid w:val="00974636"/>
    <w:rsid w:val="00974F8F"/>
    <w:rsid w:val="00975807"/>
    <w:rsid w:val="009759AC"/>
    <w:rsid w:val="00975F16"/>
    <w:rsid w:val="00976142"/>
    <w:rsid w:val="00976681"/>
    <w:rsid w:val="0097691C"/>
    <w:rsid w:val="00976F07"/>
    <w:rsid w:val="009776C3"/>
    <w:rsid w:val="00977CBF"/>
    <w:rsid w:val="00980C7F"/>
    <w:rsid w:val="009819CD"/>
    <w:rsid w:val="009821C4"/>
    <w:rsid w:val="009838CB"/>
    <w:rsid w:val="009847D4"/>
    <w:rsid w:val="00984B29"/>
    <w:rsid w:val="00984E25"/>
    <w:rsid w:val="00984F7A"/>
    <w:rsid w:val="009851FB"/>
    <w:rsid w:val="00985429"/>
    <w:rsid w:val="00985583"/>
    <w:rsid w:val="009856A2"/>
    <w:rsid w:val="009857AB"/>
    <w:rsid w:val="0098601F"/>
    <w:rsid w:val="00986ACF"/>
    <w:rsid w:val="009879DF"/>
    <w:rsid w:val="0099019E"/>
    <w:rsid w:val="009903C7"/>
    <w:rsid w:val="0099070B"/>
    <w:rsid w:val="0099196A"/>
    <w:rsid w:val="009921E8"/>
    <w:rsid w:val="00993AC8"/>
    <w:rsid w:val="00993BFF"/>
    <w:rsid w:val="00994375"/>
    <w:rsid w:val="009944C0"/>
    <w:rsid w:val="0099495C"/>
    <w:rsid w:val="00994DAA"/>
    <w:rsid w:val="00994E5B"/>
    <w:rsid w:val="00995694"/>
    <w:rsid w:val="009957FD"/>
    <w:rsid w:val="00995827"/>
    <w:rsid w:val="00995B07"/>
    <w:rsid w:val="00995FA8"/>
    <w:rsid w:val="00996324"/>
    <w:rsid w:val="00996433"/>
    <w:rsid w:val="009969D6"/>
    <w:rsid w:val="00996E6D"/>
    <w:rsid w:val="00997313"/>
    <w:rsid w:val="00997E67"/>
    <w:rsid w:val="009A01A3"/>
    <w:rsid w:val="009A05C1"/>
    <w:rsid w:val="009A114C"/>
    <w:rsid w:val="009A1368"/>
    <w:rsid w:val="009A1EDD"/>
    <w:rsid w:val="009A2AAD"/>
    <w:rsid w:val="009A2B0D"/>
    <w:rsid w:val="009A2F64"/>
    <w:rsid w:val="009A3021"/>
    <w:rsid w:val="009A3250"/>
    <w:rsid w:val="009A3E95"/>
    <w:rsid w:val="009A4854"/>
    <w:rsid w:val="009A5337"/>
    <w:rsid w:val="009A6125"/>
    <w:rsid w:val="009A65B7"/>
    <w:rsid w:val="009A7412"/>
    <w:rsid w:val="009A78EB"/>
    <w:rsid w:val="009A7BCE"/>
    <w:rsid w:val="009A7DAD"/>
    <w:rsid w:val="009B10F3"/>
    <w:rsid w:val="009B12B4"/>
    <w:rsid w:val="009B12F1"/>
    <w:rsid w:val="009B1DCA"/>
    <w:rsid w:val="009B20DB"/>
    <w:rsid w:val="009B2551"/>
    <w:rsid w:val="009B2D04"/>
    <w:rsid w:val="009B3185"/>
    <w:rsid w:val="009B3545"/>
    <w:rsid w:val="009B3B32"/>
    <w:rsid w:val="009B46E6"/>
    <w:rsid w:val="009B492D"/>
    <w:rsid w:val="009B4DAA"/>
    <w:rsid w:val="009B6030"/>
    <w:rsid w:val="009B6202"/>
    <w:rsid w:val="009B67DD"/>
    <w:rsid w:val="009B6D6C"/>
    <w:rsid w:val="009B73D4"/>
    <w:rsid w:val="009B7E2D"/>
    <w:rsid w:val="009C028F"/>
    <w:rsid w:val="009C07C5"/>
    <w:rsid w:val="009C13A4"/>
    <w:rsid w:val="009C21C0"/>
    <w:rsid w:val="009C2A4B"/>
    <w:rsid w:val="009C2BCC"/>
    <w:rsid w:val="009C4C65"/>
    <w:rsid w:val="009C4E20"/>
    <w:rsid w:val="009C5E94"/>
    <w:rsid w:val="009C5EF2"/>
    <w:rsid w:val="009C6814"/>
    <w:rsid w:val="009C6DA2"/>
    <w:rsid w:val="009D11DA"/>
    <w:rsid w:val="009D1531"/>
    <w:rsid w:val="009D181A"/>
    <w:rsid w:val="009D26FF"/>
    <w:rsid w:val="009D2F93"/>
    <w:rsid w:val="009D300E"/>
    <w:rsid w:val="009D3B4E"/>
    <w:rsid w:val="009D3FA0"/>
    <w:rsid w:val="009D460A"/>
    <w:rsid w:val="009D4F03"/>
    <w:rsid w:val="009D53BD"/>
    <w:rsid w:val="009D5A8D"/>
    <w:rsid w:val="009D5F1F"/>
    <w:rsid w:val="009D66A6"/>
    <w:rsid w:val="009D672C"/>
    <w:rsid w:val="009D6BF5"/>
    <w:rsid w:val="009D7613"/>
    <w:rsid w:val="009D77ED"/>
    <w:rsid w:val="009D7E5D"/>
    <w:rsid w:val="009E03D3"/>
    <w:rsid w:val="009E055E"/>
    <w:rsid w:val="009E0AEC"/>
    <w:rsid w:val="009E0CD0"/>
    <w:rsid w:val="009E0D4C"/>
    <w:rsid w:val="009E12A7"/>
    <w:rsid w:val="009E347E"/>
    <w:rsid w:val="009E3480"/>
    <w:rsid w:val="009E3616"/>
    <w:rsid w:val="009E4137"/>
    <w:rsid w:val="009E466B"/>
    <w:rsid w:val="009E5311"/>
    <w:rsid w:val="009E55CA"/>
    <w:rsid w:val="009E5A3B"/>
    <w:rsid w:val="009E6485"/>
    <w:rsid w:val="009E67AB"/>
    <w:rsid w:val="009E7183"/>
    <w:rsid w:val="009E738C"/>
    <w:rsid w:val="009E753D"/>
    <w:rsid w:val="009E7776"/>
    <w:rsid w:val="009E798F"/>
    <w:rsid w:val="009F0DF0"/>
    <w:rsid w:val="009F12F3"/>
    <w:rsid w:val="009F1D37"/>
    <w:rsid w:val="009F1DB4"/>
    <w:rsid w:val="009F27C2"/>
    <w:rsid w:val="009F350B"/>
    <w:rsid w:val="009F3BD3"/>
    <w:rsid w:val="009F4305"/>
    <w:rsid w:val="009F47CD"/>
    <w:rsid w:val="009F4897"/>
    <w:rsid w:val="009F49DF"/>
    <w:rsid w:val="009F4AFD"/>
    <w:rsid w:val="009F56A2"/>
    <w:rsid w:val="009F65FC"/>
    <w:rsid w:val="009F70A6"/>
    <w:rsid w:val="009F75FF"/>
    <w:rsid w:val="009F79DB"/>
    <w:rsid w:val="009F7EA4"/>
    <w:rsid w:val="00A003AA"/>
    <w:rsid w:val="00A004A9"/>
    <w:rsid w:val="00A009C6"/>
    <w:rsid w:val="00A0149A"/>
    <w:rsid w:val="00A014EB"/>
    <w:rsid w:val="00A01C7C"/>
    <w:rsid w:val="00A01D94"/>
    <w:rsid w:val="00A01FAE"/>
    <w:rsid w:val="00A0291A"/>
    <w:rsid w:val="00A02F5C"/>
    <w:rsid w:val="00A032C0"/>
    <w:rsid w:val="00A0331C"/>
    <w:rsid w:val="00A04CE4"/>
    <w:rsid w:val="00A06A8A"/>
    <w:rsid w:val="00A06AB9"/>
    <w:rsid w:val="00A06EF7"/>
    <w:rsid w:val="00A0745F"/>
    <w:rsid w:val="00A07EF4"/>
    <w:rsid w:val="00A103BE"/>
    <w:rsid w:val="00A1045D"/>
    <w:rsid w:val="00A10642"/>
    <w:rsid w:val="00A107B5"/>
    <w:rsid w:val="00A10A44"/>
    <w:rsid w:val="00A124D7"/>
    <w:rsid w:val="00A12808"/>
    <w:rsid w:val="00A12B61"/>
    <w:rsid w:val="00A12B70"/>
    <w:rsid w:val="00A1313D"/>
    <w:rsid w:val="00A13354"/>
    <w:rsid w:val="00A138F7"/>
    <w:rsid w:val="00A13A97"/>
    <w:rsid w:val="00A141AB"/>
    <w:rsid w:val="00A14575"/>
    <w:rsid w:val="00A14957"/>
    <w:rsid w:val="00A149BF"/>
    <w:rsid w:val="00A1512B"/>
    <w:rsid w:val="00A15166"/>
    <w:rsid w:val="00A15501"/>
    <w:rsid w:val="00A15CCB"/>
    <w:rsid w:val="00A15E55"/>
    <w:rsid w:val="00A15FAF"/>
    <w:rsid w:val="00A167B5"/>
    <w:rsid w:val="00A168F9"/>
    <w:rsid w:val="00A16DAF"/>
    <w:rsid w:val="00A204D1"/>
    <w:rsid w:val="00A209F2"/>
    <w:rsid w:val="00A20C88"/>
    <w:rsid w:val="00A21893"/>
    <w:rsid w:val="00A2211C"/>
    <w:rsid w:val="00A224D4"/>
    <w:rsid w:val="00A227F9"/>
    <w:rsid w:val="00A2357D"/>
    <w:rsid w:val="00A238AB"/>
    <w:rsid w:val="00A23B25"/>
    <w:rsid w:val="00A23D3D"/>
    <w:rsid w:val="00A2467E"/>
    <w:rsid w:val="00A248A4"/>
    <w:rsid w:val="00A24EB4"/>
    <w:rsid w:val="00A24F22"/>
    <w:rsid w:val="00A2510A"/>
    <w:rsid w:val="00A2545C"/>
    <w:rsid w:val="00A25CB4"/>
    <w:rsid w:val="00A2685F"/>
    <w:rsid w:val="00A27A3E"/>
    <w:rsid w:val="00A30711"/>
    <w:rsid w:val="00A30DA4"/>
    <w:rsid w:val="00A314B5"/>
    <w:rsid w:val="00A316D9"/>
    <w:rsid w:val="00A31861"/>
    <w:rsid w:val="00A31E8A"/>
    <w:rsid w:val="00A3243E"/>
    <w:rsid w:val="00A32F37"/>
    <w:rsid w:val="00A333BA"/>
    <w:rsid w:val="00A338E2"/>
    <w:rsid w:val="00A33A89"/>
    <w:rsid w:val="00A33B4B"/>
    <w:rsid w:val="00A33CBE"/>
    <w:rsid w:val="00A34011"/>
    <w:rsid w:val="00A34424"/>
    <w:rsid w:val="00A344EA"/>
    <w:rsid w:val="00A349E7"/>
    <w:rsid w:val="00A35673"/>
    <w:rsid w:val="00A3578C"/>
    <w:rsid w:val="00A3684B"/>
    <w:rsid w:val="00A377FD"/>
    <w:rsid w:val="00A4070D"/>
    <w:rsid w:val="00A43C87"/>
    <w:rsid w:val="00A4487E"/>
    <w:rsid w:val="00A456FB"/>
    <w:rsid w:val="00A45ECE"/>
    <w:rsid w:val="00A4613F"/>
    <w:rsid w:val="00A4616C"/>
    <w:rsid w:val="00A4653B"/>
    <w:rsid w:val="00A4681F"/>
    <w:rsid w:val="00A46E2D"/>
    <w:rsid w:val="00A474B2"/>
    <w:rsid w:val="00A4759D"/>
    <w:rsid w:val="00A4763D"/>
    <w:rsid w:val="00A504F4"/>
    <w:rsid w:val="00A50A9A"/>
    <w:rsid w:val="00A50C70"/>
    <w:rsid w:val="00A50CE7"/>
    <w:rsid w:val="00A5137C"/>
    <w:rsid w:val="00A514BD"/>
    <w:rsid w:val="00A51724"/>
    <w:rsid w:val="00A51DA8"/>
    <w:rsid w:val="00A5248E"/>
    <w:rsid w:val="00A52D3A"/>
    <w:rsid w:val="00A52F60"/>
    <w:rsid w:val="00A532ED"/>
    <w:rsid w:val="00A544EC"/>
    <w:rsid w:val="00A5475C"/>
    <w:rsid w:val="00A551CE"/>
    <w:rsid w:val="00A5608E"/>
    <w:rsid w:val="00A56173"/>
    <w:rsid w:val="00A56282"/>
    <w:rsid w:val="00A56412"/>
    <w:rsid w:val="00A56E04"/>
    <w:rsid w:val="00A56E9D"/>
    <w:rsid w:val="00A573E3"/>
    <w:rsid w:val="00A579B0"/>
    <w:rsid w:val="00A57E00"/>
    <w:rsid w:val="00A6055F"/>
    <w:rsid w:val="00A6092E"/>
    <w:rsid w:val="00A60A8C"/>
    <w:rsid w:val="00A611FF"/>
    <w:rsid w:val="00A6133F"/>
    <w:rsid w:val="00A61637"/>
    <w:rsid w:val="00A61902"/>
    <w:rsid w:val="00A61981"/>
    <w:rsid w:val="00A622EB"/>
    <w:rsid w:val="00A62E15"/>
    <w:rsid w:val="00A62EB3"/>
    <w:rsid w:val="00A62FD3"/>
    <w:rsid w:val="00A63125"/>
    <w:rsid w:val="00A63ED9"/>
    <w:rsid w:val="00A656A3"/>
    <w:rsid w:val="00A65F7F"/>
    <w:rsid w:val="00A6616D"/>
    <w:rsid w:val="00A66945"/>
    <w:rsid w:val="00A66A12"/>
    <w:rsid w:val="00A674D5"/>
    <w:rsid w:val="00A67903"/>
    <w:rsid w:val="00A67F7E"/>
    <w:rsid w:val="00A67F90"/>
    <w:rsid w:val="00A70263"/>
    <w:rsid w:val="00A708CF"/>
    <w:rsid w:val="00A70BB6"/>
    <w:rsid w:val="00A71D22"/>
    <w:rsid w:val="00A71E90"/>
    <w:rsid w:val="00A7264B"/>
    <w:rsid w:val="00A72C5E"/>
    <w:rsid w:val="00A73E36"/>
    <w:rsid w:val="00A740EE"/>
    <w:rsid w:val="00A7451A"/>
    <w:rsid w:val="00A7487B"/>
    <w:rsid w:val="00A74B7D"/>
    <w:rsid w:val="00A75D75"/>
    <w:rsid w:val="00A75DB8"/>
    <w:rsid w:val="00A76DB7"/>
    <w:rsid w:val="00A76EA3"/>
    <w:rsid w:val="00A77963"/>
    <w:rsid w:val="00A77F1D"/>
    <w:rsid w:val="00A80555"/>
    <w:rsid w:val="00A80780"/>
    <w:rsid w:val="00A81483"/>
    <w:rsid w:val="00A81A98"/>
    <w:rsid w:val="00A81DDD"/>
    <w:rsid w:val="00A832A1"/>
    <w:rsid w:val="00A836A9"/>
    <w:rsid w:val="00A84983"/>
    <w:rsid w:val="00A85BCA"/>
    <w:rsid w:val="00A85D98"/>
    <w:rsid w:val="00A865D6"/>
    <w:rsid w:val="00A86BA2"/>
    <w:rsid w:val="00A8753B"/>
    <w:rsid w:val="00A875C9"/>
    <w:rsid w:val="00A8790E"/>
    <w:rsid w:val="00A87B41"/>
    <w:rsid w:val="00A87E6A"/>
    <w:rsid w:val="00A91A8B"/>
    <w:rsid w:val="00A92488"/>
    <w:rsid w:val="00A92B1C"/>
    <w:rsid w:val="00A92C3B"/>
    <w:rsid w:val="00A932AC"/>
    <w:rsid w:val="00A93E18"/>
    <w:rsid w:val="00A93EDA"/>
    <w:rsid w:val="00A94450"/>
    <w:rsid w:val="00A946BA"/>
    <w:rsid w:val="00A94810"/>
    <w:rsid w:val="00A948DD"/>
    <w:rsid w:val="00A95AA0"/>
    <w:rsid w:val="00A95B2B"/>
    <w:rsid w:val="00A95D45"/>
    <w:rsid w:val="00A95EA6"/>
    <w:rsid w:val="00A96DC7"/>
    <w:rsid w:val="00AA0C04"/>
    <w:rsid w:val="00AA1828"/>
    <w:rsid w:val="00AA1AB8"/>
    <w:rsid w:val="00AA2966"/>
    <w:rsid w:val="00AA344B"/>
    <w:rsid w:val="00AA3608"/>
    <w:rsid w:val="00AA3C95"/>
    <w:rsid w:val="00AA3D52"/>
    <w:rsid w:val="00AA3E58"/>
    <w:rsid w:val="00AA4311"/>
    <w:rsid w:val="00AA4F02"/>
    <w:rsid w:val="00AA4F73"/>
    <w:rsid w:val="00AA513C"/>
    <w:rsid w:val="00AA51E8"/>
    <w:rsid w:val="00AA5AA7"/>
    <w:rsid w:val="00AA6536"/>
    <w:rsid w:val="00AA678D"/>
    <w:rsid w:val="00AA6CA1"/>
    <w:rsid w:val="00AA78FC"/>
    <w:rsid w:val="00AB0055"/>
    <w:rsid w:val="00AB08A7"/>
    <w:rsid w:val="00AB0F6D"/>
    <w:rsid w:val="00AB0F81"/>
    <w:rsid w:val="00AB1545"/>
    <w:rsid w:val="00AB1C2F"/>
    <w:rsid w:val="00AB2DB1"/>
    <w:rsid w:val="00AB2F40"/>
    <w:rsid w:val="00AB3129"/>
    <w:rsid w:val="00AB4263"/>
    <w:rsid w:val="00AB452F"/>
    <w:rsid w:val="00AB5319"/>
    <w:rsid w:val="00AB563B"/>
    <w:rsid w:val="00AB5786"/>
    <w:rsid w:val="00AB5881"/>
    <w:rsid w:val="00AB7678"/>
    <w:rsid w:val="00AC053C"/>
    <w:rsid w:val="00AC064A"/>
    <w:rsid w:val="00AC0F69"/>
    <w:rsid w:val="00AC107C"/>
    <w:rsid w:val="00AC2548"/>
    <w:rsid w:val="00AC262B"/>
    <w:rsid w:val="00AC2B82"/>
    <w:rsid w:val="00AC2C76"/>
    <w:rsid w:val="00AC2F79"/>
    <w:rsid w:val="00AC2FBF"/>
    <w:rsid w:val="00AC33D8"/>
    <w:rsid w:val="00AC4003"/>
    <w:rsid w:val="00AC4530"/>
    <w:rsid w:val="00AC47CE"/>
    <w:rsid w:val="00AC5147"/>
    <w:rsid w:val="00AC5790"/>
    <w:rsid w:val="00AC57FF"/>
    <w:rsid w:val="00AC68F8"/>
    <w:rsid w:val="00AC6AE0"/>
    <w:rsid w:val="00AC73BE"/>
    <w:rsid w:val="00AC777F"/>
    <w:rsid w:val="00AD0EA3"/>
    <w:rsid w:val="00AD1ABE"/>
    <w:rsid w:val="00AD1C3A"/>
    <w:rsid w:val="00AD1D8C"/>
    <w:rsid w:val="00AD2312"/>
    <w:rsid w:val="00AD268C"/>
    <w:rsid w:val="00AD289E"/>
    <w:rsid w:val="00AD30FF"/>
    <w:rsid w:val="00AD37A3"/>
    <w:rsid w:val="00AD3A86"/>
    <w:rsid w:val="00AD3C48"/>
    <w:rsid w:val="00AD3D54"/>
    <w:rsid w:val="00AD4951"/>
    <w:rsid w:val="00AD4976"/>
    <w:rsid w:val="00AD4EF4"/>
    <w:rsid w:val="00AD6082"/>
    <w:rsid w:val="00AD64D5"/>
    <w:rsid w:val="00AD76A4"/>
    <w:rsid w:val="00AD7CD6"/>
    <w:rsid w:val="00AE106E"/>
    <w:rsid w:val="00AE115B"/>
    <w:rsid w:val="00AE12CF"/>
    <w:rsid w:val="00AE241C"/>
    <w:rsid w:val="00AE294F"/>
    <w:rsid w:val="00AE3E89"/>
    <w:rsid w:val="00AE4582"/>
    <w:rsid w:val="00AE6038"/>
    <w:rsid w:val="00AE6A83"/>
    <w:rsid w:val="00AE7089"/>
    <w:rsid w:val="00AE7280"/>
    <w:rsid w:val="00AE74BC"/>
    <w:rsid w:val="00AE7669"/>
    <w:rsid w:val="00AE7E5C"/>
    <w:rsid w:val="00AF09C8"/>
    <w:rsid w:val="00AF0C82"/>
    <w:rsid w:val="00AF13A4"/>
    <w:rsid w:val="00AF24F9"/>
    <w:rsid w:val="00AF26B1"/>
    <w:rsid w:val="00AF2AD2"/>
    <w:rsid w:val="00AF3033"/>
    <w:rsid w:val="00AF4316"/>
    <w:rsid w:val="00AF4758"/>
    <w:rsid w:val="00AF4EC1"/>
    <w:rsid w:val="00AF5034"/>
    <w:rsid w:val="00AF505D"/>
    <w:rsid w:val="00AF52FA"/>
    <w:rsid w:val="00AF5A84"/>
    <w:rsid w:val="00AF5E7E"/>
    <w:rsid w:val="00AF5E80"/>
    <w:rsid w:val="00AF651E"/>
    <w:rsid w:val="00AF6A9E"/>
    <w:rsid w:val="00AF6BC9"/>
    <w:rsid w:val="00AF6D7F"/>
    <w:rsid w:val="00AF742C"/>
    <w:rsid w:val="00AF7CA2"/>
    <w:rsid w:val="00AF7D35"/>
    <w:rsid w:val="00B001A7"/>
    <w:rsid w:val="00B00792"/>
    <w:rsid w:val="00B00A6B"/>
    <w:rsid w:val="00B00ABE"/>
    <w:rsid w:val="00B0115C"/>
    <w:rsid w:val="00B0183A"/>
    <w:rsid w:val="00B01C32"/>
    <w:rsid w:val="00B01CC8"/>
    <w:rsid w:val="00B01EEE"/>
    <w:rsid w:val="00B0266F"/>
    <w:rsid w:val="00B02D03"/>
    <w:rsid w:val="00B02DFB"/>
    <w:rsid w:val="00B03263"/>
    <w:rsid w:val="00B0337E"/>
    <w:rsid w:val="00B03EC9"/>
    <w:rsid w:val="00B0406F"/>
    <w:rsid w:val="00B04552"/>
    <w:rsid w:val="00B056BD"/>
    <w:rsid w:val="00B057AB"/>
    <w:rsid w:val="00B0588D"/>
    <w:rsid w:val="00B05C6E"/>
    <w:rsid w:val="00B05F80"/>
    <w:rsid w:val="00B065BB"/>
    <w:rsid w:val="00B067F3"/>
    <w:rsid w:val="00B06836"/>
    <w:rsid w:val="00B0752D"/>
    <w:rsid w:val="00B1007D"/>
    <w:rsid w:val="00B1098A"/>
    <w:rsid w:val="00B116E6"/>
    <w:rsid w:val="00B119AF"/>
    <w:rsid w:val="00B11AA2"/>
    <w:rsid w:val="00B129BD"/>
    <w:rsid w:val="00B12E2C"/>
    <w:rsid w:val="00B12F8A"/>
    <w:rsid w:val="00B134E6"/>
    <w:rsid w:val="00B13A0D"/>
    <w:rsid w:val="00B13C82"/>
    <w:rsid w:val="00B13FC4"/>
    <w:rsid w:val="00B1556D"/>
    <w:rsid w:val="00B15DB5"/>
    <w:rsid w:val="00B170BF"/>
    <w:rsid w:val="00B175F9"/>
    <w:rsid w:val="00B1775D"/>
    <w:rsid w:val="00B17BA7"/>
    <w:rsid w:val="00B17EC6"/>
    <w:rsid w:val="00B2015C"/>
    <w:rsid w:val="00B2023A"/>
    <w:rsid w:val="00B20730"/>
    <w:rsid w:val="00B209FF"/>
    <w:rsid w:val="00B21112"/>
    <w:rsid w:val="00B21129"/>
    <w:rsid w:val="00B21616"/>
    <w:rsid w:val="00B217BC"/>
    <w:rsid w:val="00B21880"/>
    <w:rsid w:val="00B227DB"/>
    <w:rsid w:val="00B22A64"/>
    <w:rsid w:val="00B22D2D"/>
    <w:rsid w:val="00B22E05"/>
    <w:rsid w:val="00B231D8"/>
    <w:rsid w:val="00B23662"/>
    <w:rsid w:val="00B23BEE"/>
    <w:rsid w:val="00B246F3"/>
    <w:rsid w:val="00B24922"/>
    <w:rsid w:val="00B254E0"/>
    <w:rsid w:val="00B25583"/>
    <w:rsid w:val="00B25E04"/>
    <w:rsid w:val="00B26107"/>
    <w:rsid w:val="00B26A40"/>
    <w:rsid w:val="00B277FC"/>
    <w:rsid w:val="00B27B8B"/>
    <w:rsid w:val="00B27C8E"/>
    <w:rsid w:val="00B3190B"/>
    <w:rsid w:val="00B31B6C"/>
    <w:rsid w:val="00B32734"/>
    <w:rsid w:val="00B33B3E"/>
    <w:rsid w:val="00B33D7A"/>
    <w:rsid w:val="00B341F3"/>
    <w:rsid w:val="00B3450F"/>
    <w:rsid w:val="00B3475E"/>
    <w:rsid w:val="00B35DE2"/>
    <w:rsid w:val="00B35E23"/>
    <w:rsid w:val="00B36FB8"/>
    <w:rsid w:val="00B370E7"/>
    <w:rsid w:val="00B37FD4"/>
    <w:rsid w:val="00B37FDF"/>
    <w:rsid w:val="00B403E9"/>
    <w:rsid w:val="00B40D59"/>
    <w:rsid w:val="00B413C5"/>
    <w:rsid w:val="00B418AD"/>
    <w:rsid w:val="00B41C67"/>
    <w:rsid w:val="00B41F10"/>
    <w:rsid w:val="00B41F60"/>
    <w:rsid w:val="00B42549"/>
    <w:rsid w:val="00B425D8"/>
    <w:rsid w:val="00B42928"/>
    <w:rsid w:val="00B43D0A"/>
    <w:rsid w:val="00B43E6B"/>
    <w:rsid w:val="00B44657"/>
    <w:rsid w:val="00B4487B"/>
    <w:rsid w:val="00B44C3E"/>
    <w:rsid w:val="00B4510F"/>
    <w:rsid w:val="00B45240"/>
    <w:rsid w:val="00B45BE7"/>
    <w:rsid w:val="00B45C87"/>
    <w:rsid w:val="00B461EF"/>
    <w:rsid w:val="00B4622E"/>
    <w:rsid w:val="00B4626A"/>
    <w:rsid w:val="00B46D0F"/>
    <w:rsid w:val="00B47E72"/>
    <w:rsid w:val="00B50962"/>
    <w:rsid w:val="00B50B5F"/>
    <w:rsid w:val="00B510FA"/>
    <w:rsid w:val="00B5188E"/>
    <w:rsid w:val="00B5237F"/>
    <w:rsid w:val="00B52833"/>
    <w:rsid w:val="00B52A6A"/>
    <w:rsid w:val="00B52FF8"/>
    <w:rsid w:val="00B53983"/>
    <w:rsid w:val="00B53F0B"/>
    <w:rsid w:val="00B54280"/>
    <w:rsid w:val="00B5432B"/>
    <w:rsid w:val="00B54B1C"/>
    <w:rsid w:val="00B54E77"/>
    <w:rsid w:val="00B55B50"/>
    <w:rsid w:val="00B56A86"/>
    <w:rsid w:val="00B56D2C"/>
    <w:rsid w:val="00B600FB"/>
    <w:rsid w:val="00B60659"/>
    <w:rsid w:val="00B60AA2"/>
    <w:rsid w:val="00B612E0"/>
    <w:rsid w:val="00B61359"/>
    <w:rsid w:val="00B619E6"/>
    <w:rsid w:val="00B61AD6"/>
    <w:rsid w:val="00B626A5"/>
    <w:rsid w:val="00B6297E"/>
    <w:rsid w:val="00B62B7A"/>
    <w:rsid w:val="00B62DDD"/>
    <w:rsid w:val="00B62ED6"/>
    <w:rsid w:val="00B62F88"/>
    <w:rsid w:val="00B63193"/>
    <w:rsid w:val="00B63523"/>
    <w:rsid w:val="00B63662"/>
    <w:rsid w:val="00B63B1D"/>
    <w:rsid w:val="00B64524"/>
    <w:rsid w:val="00B64BAB"/>
    <w:rsid w:val="00B650E3"/>
    <w:rsid w:val="00B65691"/>
    <w:rsid w:val="00B65A3A"/>
    <w:rsid w:val="00B6654F"/>
    <w:rsid w:val="00B66F89"/>
    <w:rsid w:val="00B670FD"/>
    <w:rsid w:val="00B67394"/>
    <w:rsid w:val="00B675E2"/>
    <w:rsid w:val="00B67798"/>
    <w:rsid w:val="00B67F63"/>
    <w:rsid w:val="00B70F2C"/>
    <w:rsid w:val="00B71209"/>
    <w:rsid w:val="00B71264"/>
    <w:rsid w:val="00B714D1"/>
    <w:rsid w:val="00B714FB"/>
    <w:rsid w:val="00B71EB0"/>
    <w:rsid w:val="00B72008"/>
    <w:rsid w:val="00B7282A"/>
    <w:rsid w:val="00B741B5"/>
    <w:rsid w:val="00B747B0"/>
    <w:rsid w:val="00B74AC0"/>
    <w:rsid w:val="00B75300"/>
    <w:rsid w:val="00B753C7"/>
    <w:rsid w:val="00B75656"/>
    <w:rsid w:val="00B75E49"/>
    <w:rsid w:val="00B76473"/>
    <w:rsid w:val="00B76531"/>
    <w:rsid w:val="00B76908"/>
    <w:rsid w:val="00B76DF8"/>
    <w:rsid w:val="00B771E0"/>
    <w:rsid w:val="00B7727C"/>
    <w:rsid w:val="00B773C7"/>
    <w:rsid w:val="00B773EC"/>
    <w:rsid w:val="00B77B7B"/>
    <w:rsid w:val="00B800BC"/>
    <w:rsid w:val="00B802A9"/>
    <w:rsid w:val="00B8097E"/>
    <w:rsid w:val="00B80D0B"/>
    <w:rsid w:val="00B80F58"/>
    <w:rsid w:val="00B81095"/>
    <w:rsid w:val="00B82A00"/>
    <w:rsid w:val="00B82A40"/>
    <w:rsid w:val="00B82DA8"/>
    <w:rsid w:val="00B83127"/>
    <w:rsid w:val="00B8435B"/>
    <w:rsid w:val="00B8462C"/>
    <w:rsid w:val="00B84DBB"/>
    <w:rsid w:val="00B85201"/>
    <w:rsid w:val="00B86354"/>
    <w:rsid w:val="00B8789F"/>
    <w:rsid w:val="00B87A39"/>
    <w:rsid w:val="00B87C0F"/>
    <w:rsid w:val="00B87C8D"/>
    <w:rsid w:val="00B87E16"/>
    <w:rsid w:val="00B90340"/>
    <w:rsid w:val="00B90509"/>
    <w:rsid w:val="00B908EF"/>
    <w:rsid w:val="00B909FC"/>
    <w:rsid w:val="00B90B09"/>
    <w:rsid w:val="00B90CDA"/>
    <w:rsid w:val="00B90EF6"/>
    <w:rsid w:val="00B91573"/>
    <w:rsid w:val="00B915CE"/>
    <w:rsid w:val="00B915F5"/>
    <w:rsid w:val="00B9231E"/>
    <w:rsid w:val="00B9253A"/>
    <w:rsid w:val="00B926F7"/>
    <w:rsid w:val="00B929BC"/>
    <w:rsid w:val="00B92CB0"/>
    <w:rsid w:val="00B93075"/>
    <w:rsid w:val="00B933A1"/>
    <w:rsid w:val="00B94359"/>
    <w:rsid w:val="00B94B9A"/>
    <w:rsid w:val="00B94C54"/>
    <w:rsid w:val="00B94D02"/>
    <w:rsid w:val="00B94EEA"/>
    <w:rsid w:val="00B94EFB"/>
    <w:rsid w:val="00B95BD5"/>
    <w:rsid w:val="00B96DF7"/>
    <w:rsid w:val="00B97350"/>
    <w:rsid w:val="00BA0A91"/>
    <w:rsid w:val="00BA0EB7"/>
    <w:rsid w:val="00BA172D"/>
    <w:rsid w:val="00BA199E"/>
    <w:rsid w:val="00BA2420"/>
    <w:rsid w:val="00BA2A72"/>
    <w:rsid w:val="00BA2B3F"/>
    <w:rsid w:val="00BA3287"/>
    <w:rsid w:val="00BA32DC"/>
    <w:rsid w:val="00BA3F10"/>
    <w:rsid w:val="00BA435D"/>
    <w:rsid w:val="00BA45DA"/>
    <w:rsid w:val="00BA4799"/>
    <w:rsid w:val="00BA4B24"/>
    <w:rsid w:val="00BA4D0B"/>
    <w:rsid w:val="00BA4D7F"/>
    <w:rsid w:val="00BA52C8"/>
    <w:rsid w:val="00BA53EF"/>
    <w:rsid w:val="00BA5484"/>
    <w:rsid w:val="00BA59B7"/>
    <w:rsid w:val="00BA7071"/>
    <w:rsid w:val="00BA733C"/>
    <w:rsid w:val="00BA782E"/>
    <w:rsid w:val="00BB0089"/>
    <w:rsid w:val="00BB05BE"/>
    <w:rsid w:val="00BB0876"/>
    <w:rsid w:val="00BB0A6B"/>
    <w:rsid w:val="00BB0DA0"/>
    <w:rsid w:val="00BB1B35"/>
    <w:rsid w:val="00BB24FC"/>
    <w:rsid w:val="00BB272A"/>
    <w:rsid w:val="00BB27D4"/>
    <w:rsid w:val="00BB2DEF"/>
    <w:rsid w:val="00BB2E0E"/>
    <w:rsid w:val="00BB2FFB"/>
    <w:rsid w:val="00BB3E8A"/>
    <w:rsid w:val="00BB3F9A"/>
    <w:rsid w:val="00BB4102"/>
    <w:rsid w:val="00BB4B13"/>
    <w:rsid w:val="00BB52B6"/>
    <w:rsid w:val="00BB5502"/>
    <w:rsid w:val="00BB56D1"/>
    <w:rsid w:val="00BC055F"/>
    <w:rsid w:val="00BC0CD3"/>
    <w:rsid w:val="00BC0E4F"/>
    <w:rsid w:val="00BC10EF"/>
    <w:rsid w:val="00BC1304"/>
    <w:rsid w:val="00BC271D"/>
    <w:rsid w:val="00BC2ED9"/>
    <w:rsid w:val="00BC2F1E"/>
    <w:rsid w:val="00BC3235"/>
    <w:rsid w:val="00BC33A0"/>
    <w:rsid w:val="00BC35AF"/>
    <w:rsid w:val="00BC361C"/>
    <w:rsid w:val="00BC3BAB"/>
    <w:rsid w:val="00BC3C92"/>
    <w:rsid w:val="00BC4175"/>
    <w:rsid w:val="00BC54A3"/>
    <w:rsid w:val="00BC576A"/>
    <w:rsid w:val="00BC5B60"/>
    <w:rsid w:val="00BC606B"/>
    <w:rsid w:val="00BC644B"/>
    <w:rsid w:val="00BC651A"/>
    <w:rsid w:val="00BC6564"/>
    <w:rsid w:val="00BC663C"/>
    <w:rsid w:val="00BC677B"/>
    <w:rsid w:val="00BC6E5B"/>
    <w:rsid w:val="00BC6F42"/>
    <w:rsid w:val="00BC77CA"/>
    <w:rsid w:val="00BC78A9"/>
    <w:rsid w:val="00BC7956"/>
    <w:rsid w:val="00BC7E98"/>
    <w:rsid w:val="00BD0458"/>
    <w:rsid w:val="00BD1231"/>
    <w:rsid w:val="00BD12BC"/>
    <w:rsid w:val="00BD12C9"/>
    <w:rsid w:val="00BD1419"/>
    <w:rsid w:val="00BD189F"/>
    <w:rsid w:val="00BD1E21"/>
    <w:rsid w:val="00BD2804"/>
    <w:rsid w:val="00BD2849"/>
    <w:rsid w:val="00BD2964"/>
    <w:rsid w:val="00BD2AF3"/>
    <w:rsid w:val="00BD2C59"/>
    <w:rsid w:val="00BD2C79"/>
    <w:rsid w:val="00BD33EB"/>
    <w:rsid w:val="00BD376E"/>
    <w:rsid w:val="00BD3F40"/>
    <w:rsid w:val="00BD3F49"/>
    <w:rsid w:val="00BD4153"/>
    <w:rsid w:val="00BD4160"/>
    <w:rsid w:val="00BD46B8"/>
    <w:rsid w:val="00BD5394"/>
    <w:rsid w:val="00BD6366"/>
    <w:rsid w:val="00BD672C"/>
    <w:rsid w:val="00BD6AC5"/>
    <w:rsid w:val="00BD6EAA"/>
    <w:rsid w:val="00BE04CA"/>
    <w:rsid w:val="00BE0C45"/>
    <w:rsid w:val="00BE0FF7"/>
    <w:rsid w:val="00BE16B5"/>
    <w:rsid w:val="00BE1A2F"/>
    <w:rsid w:val="00BE2BC3"/>
    <w:rsid w:val="00BE2E97"/>
    <w:rsid w:val="00BE3568"/>
    <w:rsid w:val="00BE3D40"/>
    <w:rsid w:val="00BE3F0E"/>
    <w:rsid w:val="00BE4512"/>
    <w:rsid w:val="00BE4A2A"/>
    <w:rsid w:val="00BE4B1B"/>
    <w:rsid w:val="00BE5A37"/>
    <w:rsid w:val="00BE5B17"/>
    <w:rsid w:val="00BE66B4"/>
    <w:rsid w:val="00BE7229"/>
    <w:rsid w:val="00BE7482"/>
    <w:rsid w:val="00BE7AB5"/>
    <w:rsid w:val="00BE7E3C"/>
    <w:rsid w:val="00BF014D"/>
    <w:rsid w:val="00BF0B9F"/>
    <w:rsid w:val="00BF139D"/>
    <w:rsid w:val="00BF18C9"/>
    <w:rsid w:val="00BF1AF8"/>
    <w:rsid w:val="00BF1F56"/>
    <w:rsid w:val="00BF21EB"/>
    <w:rsid w:val="00BF2E72"/>
    <w:rsid w:val="00BF3153"/>
    <w:rsid w:val="00BF35EE"/>
    <w:rsid w:val="00BF373D"/>
    <w:rsid w:val="00BF3D71"/>
    <w:rsid w:val="00BF4710"/>
    <w:rsid w:val="00BF50C5"/>
    <w:rsid w:val="00BF6506"/>
    <w:rsid w:val="00BF7448"/>
    <w:rsid w:val="00BF75C7"/>
    <w:rsid w:val="00BF7A82"/>
    <w:rsid w:val="00C008BA"/>
    <w:rsid w:val="00C00F4B"/>
    <w:rsid w:val="00C016FF"/>
    <w:rsid w:val="00C0178C"/>
    <w:rsid w:val="00C01C9C"/>
    <w:rsid w:val="00C01D58"/>
    <w:rsid w:val="00C01FD4"/>
    <w:rsid w:val="00C02E61"/>
    <w:rsid w:val="00C02F61"/>
    <w:rsid w:val="00C03B32"/>
    <w:rsid w:val="00C03F88"/>
    <w:rsid w:val="00C04051"/>
    <w:rsid w:val="00C0469E"/>
    <w:rsid w:val="00C04B5A"/>
    <w:rsid w:val="00C05173"/>
    <w:rsid w:val="00C053C2"/>
    <w:rsid w:val="00C05AFD"/>
    <w:rsid w:val="00C0608C"/>
    <w:rsid w:val="00C06DEB"/>
    <w:rsid w:val="00C07636"/>
    <w:rsid w:val="00C07B1C"/>
    <w:rsid w:val="00C10610"/>
    <w:rsid w:val="00C116A7"/>
    <w:rsid w:val="00C11F74"/>
    <w:rsid w:val="00C12DCA"/>
    <w:rsid w:val="00C12DE7"/>
    <w:rsid w:val="00C139A3"/>
    <w:rsid w:val="00C13B2F"/>
    <w:rsid w:val="00C13C15"/>
    <w:rsid w:val="00C13D6A"/>
    <w:rsid w:val="00C14540"/>
    <w:rsid w:val="00C14BF8"/>
    <w:rsid w:val="00C14EA4"/>
    <w:rsid w:val="00C1511A"/>
    <w:rsid w:val="00C15297"/>
    <w:rsid w:val="00C1580F"/>
    <w:rsid w:val="00C1598D"/>
    <w:rsid w:val="00C15B87"/>
    <w:rsid w:val="00C15D35"/>
    <w:rsid w:val="00C15D67"/>
    <w:rsid w:val="00C160EE"/>
    <w:rsid w:val="00C16632"/>
    <w:rsid w:val="00C166A3"/>
    <w:rsid w:val="00C16DCF"/>
    <w:rsid w:val="00C16F89"/>
    <w:rsid w:val="00C16F91"/>
    <w:rsid w:val="00C16F93"/>
    <w:rsid w:val="00C17048"/>
    <w:rsid w:val="00C17198"/>
    <w:rsid w:val="00C17586"/>
    <w:rsid w:val="00C2062F"/>
    <w:rsid w:val="00C20733"/>
    <w:rsid w:val="00C218B7"/>
    <w:rsid w:val="00C21CD7"/>
    <w:rsid w:val="00C22176"/>
    <w:rsid w:val="00C22194"/>
    <w:rsid w:val="00C22862"/>
    <w:rsid w:val="00C228A3"/>
    <w:rsid w:val="00C23B32"/>
    <w:rsid w:val="00C24274"/>
    <w:rsid w:val="00C24B2A"/>
    <w:rsid w:val="00C25FB5"/>
    <w:rsid w:val="00C263A1"/>
    <w:rsid w:val="00C268FE"/>
    <w:rsid w:val="00C2703A"/>
    <w:rsid w:val="00C27214"/>
    <w:rsid w:val="00C2729E"/>
    <w:rsid w:val="00C27442"/>
    <w:rsid w:val="00C3097F"/>
    <w:rsid w:val="00C30C41"/>
    <w:rsid w:val="00C30E8E"/>
    <w:rsid w:val="00C313C4"/>
    <w:rsid w:val="00C3177D"/>
    <w:rsid w:val="00C31844"/>
    <w:rsid w:val="00C31BD5"/>
    <w:rsid w:val="00C32847"/>
    <w:rsid w:val="00C33321"/>
    <w:rsid w:val="00C34066"/>
    <w:rsid w:val="00C34ACB"/>
    <w:rsid w:val="00C34C71"/>
    <w:rsid w:val="00C34F34"/>
    <w:rsid w:val="00C3524C"/>
    <w:rsid w:val="00C3601F"/>
    <w:rsid w:val="00C36379"/>
    <w:rsid w:val="00C36561"/>
    <w:rsid w:val="00C368FA"/>
    <w:rsid w:val="00C37DFA"/>
    <w:rsid w:val="00C404C6"/>
    <w:rsid w:val="00C41389"/>
    <w:rsid w:val="00C413BA"/>
    <w:rsid w:val="00C413C8"/>
    <w:rsid w:val="00C41AB2"/>
    <w:rsid w:val="00C41DDB"/>
    <w:rsid w:val="00C41ED6"/>
    <w:rsid w:val="00C4262B"/>
    <w:rsid w:val="00C430B5"/>
    <w:rsid w:val="00C457A0"/>
    <w:rsid w:val="00C457A7"/>
    <w:rsid w:val="00C46B48"/>
    <w:rsid w:val="00C46ED8"/>
    <w:rsid w:val="00C46FEA"/>
    <w:rsid w:val="00C50357"/>
    <w:rsid w:val="00C505F8"/>
    <w:rsid w:val="00C50AFF"/>
    <w:rsid w:val="00C50D7B"/>
    <w:rsid w:val="00C510E8"/>
    <w:rsid w:val="00C5117C"/>
    <w:rsid w:val="00C51BBD"/>
    <w:rsid w:val="00C52577"/>
    <w:rsid w:val="00C5279A"/>
    <w:rsid w:val="00C52A24"/>
    <w:rsid w:val="00C52C30"/>
    <w:rsid w:val="00C53332"/>
    <w:rsid w:val="00C53940"/>
    <w:rsid w:val="00C53CFE"/>
    <w:rsid w:val="00C53FEC"/>
    <w:rsid w:val="00C54AF9"/>
    <w:rsid w:val="00C54F17"/>
    <w:rsid w:val="00C55954"/>
    <w:rsid w:val="00C55FF3"/>
    <w:rsid w:val="00C56180"/>
    <w:rsid w:val="00C566F4"/>
    <w:rsid w:val="00C5697A"/>
    <w:rsid w:val="00C56B51"/>
    <w:rsid w:val="00C5739B"/>
    <w:rsid w:val="00C57607"/>
    <w:rsid w:val="00C57CBC"/>
    <w:rsid w:val="00C57E07"/>
    <w:rsid w:val="00C57E7B"/>
    <w:rsid w:val="00C57FDF"/>
    <w:rsid w:val="00C609C6"/>
    <w:rsid w:val="00C60E4A"/>
    <w:rsid w:val="00C61195"/>
    <w:rsid w:val="00C6136A"/>
    <w:rsid w:val="00C61674"/>
    <w:rsid w:val="00C617DC"/>
    <w:rsid w:val="00C619AD"/>
    <w:rsid w:val="00C62169"/>
    <w:rsid w:val="00C625D5"/>
    <w:rsid w:val="00C62726"/>
    <w:rsid w:val="00C62DE8"/>
    <w:rsid w:val="00C6338F"/>
    <w:rsid w:val="00C63877"/>
    <w:rsid w:val="00C63D27"/>
    <w:rsid w:val="00C644BC"/>
    <w:rsid w:val="00C648C5"/>
    <w:rsid w:val="00C64F17"/>
    <w:rsid w:val="00C652FC"/>
    <w:rsid w:val="00C662FA"/>
    <w:rsid w:val="00C6680F"/>
    <w:rsid w:val="00C66894"/>
    <w:rsid w:val="00C66B49"/>
    <w:rsid w:val="00C66CA2"/>
    <w:rsid w:val="00C671C2"/>
    <w:rsid w:val="00C67361"/>
    <w:rsid w:val="00C67378"/>
    <w:rsid w:val="00C67BD6"/>
    <w:rsid w:val="00C7015B"/>
    <w:rsid w:val="00C7048E"/>
    <w:rsid w:val="00C70574"/>
    <w:rsid w:val="00C70FE7"/>
    <w:rsid w:val="00C7182A"/>
    <w:rsid w:val="00C720DA"/>
    <w:rsid w:val="00C722BB"/>
    <w:rsid w:val="00C735B2"/>
    <w:rsid w:val="00C73975"/>
    <w:rsid w:val="00C745DB"/>
    <w:rsid w:val="00C754F8"/>
    <w:rsid w:val="00C7583A"/>
    <w:rsid w:val="00C75FC9"/>
    <w:rsid w:val="00C76913"/>
    <w:rsid w:val="00C76FCD"/>
    <w:rsid w:val="00C77929"/>
    <w:rsid w:val="00C77F61"/>
    <w:rsid w:val="00C80226"/>
    <w:rsid w:val="00C8043F"/>
    <w:rsid w:val="00C808EB"/>
    <w:rsid w:val="00C80C8F"/>
    <w:rsid w:val="00C80C96"/>
    <w:rsid w:val="00C81738"/>
    <w:rsid w:val="00C81C45"/>
    <w:rsid w:val="00C81E70"/>
    <w:rsid w:val="00C82AD1"/>
    <w:rsid w:val="00C82C3A"/>
    <w:rsid w:val="00C82E06"/>
    <w:rsid w:val="00C8340E"/>
    <w:rsid w:val="00C83EF8"/>
    <w:rsid w:val="00C83FC3"/>
    <w:rsid w:val="00C84E98"/>
    <w:rsid w:val="00C84EE5"/>
    <w:rsid w:val="00C84F91"/>
    <w:rsid w:val="00C857C0"/>
    <w:rsid w:val="00C8620B"/>
    <w:rsid w:val="00C86B6C"/>
    <w:rsid w:val="00C8712E"/>
    <w:rsid w:val="00C875BA"/>
    <w:rsid w:val="00C877BE"/>
    <w:rsid w:val="00C87AB7"/>
    <w:rsid w:val="00C87B84"/>
    <w:rsid w:val="00C908CB"/>
    <w:rsid w:val="00C91892"/>
    <w:rsid w:val="00C91E84"/>
    <w:rsid w:val="00C92D4D"/>
    <w:rsid w:val="00C92E74"/>
    <w:rsid w:val="00C94A2D"/>
    <w:rsid w:val="00C95D44"/>
    <w:rsid w:val="00C96979"/>
    <w:rsid w:val="00C96AF9"/>
    <w:rsid w:val="00C9721B"/>
    <w:rsid w:val="00C9777C"/>
    <w:rsid w:val="00C97AF4"/>
    <w:rsid w:val="00CA072B"/>
    <w:rsid w:val="00CA09E7"/>
    <w:rsid w:val="00CA0A99"/>
    <w:rsid w:val="00CA0B9E"/>
    <w:rsid w:val="00CA0C48"/>
    <w:rsid w:val="00CA1D0B"/>
    <w:rsid w:val="00CA1EBE"/>
    <w:rsid w:val="00CA2C85"/>
    <w:rsid w:val="00CA30F9"/>
    <w:rsid w:val="00CA3AA1"/>
    <w:rsid w:val="00CA44B6"/>
    <w:rsid w:val="00CA4DD9"/>
    <w:rsid w:val="00CA4E8F"/>
    <w:rsid w:val="00CA69BE"/>
    <w:rsid w:val="00CA6A09"/>
    <w:rsid w:val="00CA74ED"/>
    <w:rsid w:val="00CA773D"/>
    <w:rsid w:val="00CA7A2E"/>
    <w:rsid w:val="00CA7F1F"/>
    <w:rsid w:val="00CB044D"/>
    <w:rsid w:val="00CB28B2"/>
    <w:rsid w:val="00CB30A5"/>
    <w:rsid w:val="00CB32DC"/>
    <w:rsid w:val="00CB3386"/>
    <w:rsid w:val="00CB3570"/>
    <w:rsid w:val="00CB3583"/>
    <w:rsid w:val="00CB451F"/>
    <w:rsid w:val="00CB4A65"/>
    <w:rsid w:val="00CB5674"/>
    <w:rsid w:val="00CB64C0"/>
    <w:rsid w:val="00CB6890"/>
    <w:rsid w:val="00CB6DAC"/>
    <w:rsid w:val="00CB6F4D"/>
    <w:rsid w:val="00CC0185"/>
    <w:rsid w:val="00CC039E"/>
    <w:rsid w:val="00CC06B1"/>
    <w:rsid w:val="00CC09FE"/>
    <w:rsid w:val="00CC1559"/>
    <w:rsid w:val="00CC1729"/>
    <w:rsid w:val="00CC190C"/>
    <w:rsid w:val="00CC1F1B"/>
    <w:rsid w:val="00CC21D4"/>
    <w:rsid w:val="00CC2B22"/>
    <w:rsid w:val="00CC3F63"/>
    <w:rsid w:val="00CC4364"/>
    <w:rsid w:val="00CC4666"/>
    <w:rsid w:val="00CC4730"/>
    <w:rsid w:val="00CC4812"/>
    <w:rsid w:val="00CC58A9"/>
    <w:rsid w:val="00CC5FFE"/>
    <w:rsid w:val="00CC6E8E"/>
    <w:rsid w:val="00CC700C"/>
    <w:rsid w:val="00CC73C9"/>
    <w:rsid w:val="00CC7484"/>
    <w:rsid w:val="00CC793B"/>
    <w:rsid w:val="00CC7CE6"/>
    <w:rsid w:val="00CD06A3"/>
    <w:rsid w:val="00CD106E"/>
    <w:rsid w:val="00CD1149"/>
    <w:rsid w:val="00CD1275"/>
    <w:rsid w:val="00CD132A"/>
    <w:rsid w:val="00CD154F"/>
    <w:rsid w:val="00CD1920"/>
    <w:rsid w:val="00CD19C0"/>
    <w:rsid w:val="00CD1A77"/>
    <w:rsid w:val="00CD25BA"/>
    <w:rsid w:val="00CD2C56"/>
    <w:rsid w:val="00CD3114"/>
    <w:rsid w:val="00CD32E2"/>
    <w:rsid w:val="00CD3B15"/>
    <w:rsid w:val="00CD4104"/>
    <w:rsid w:val="00CD4D4C"/>
    <w:rsid w:val="00CD5799"/>
    <w:rsid w:val="00CD5C6B"/>
    <w:rsid w:val="00CD649D"/>
    <w:rsid w:val="00CD67D1"/>
    <w:rsid w:val="00CD6830"/>
    <w:rsid w:val="00CD6DAD"/>
    <w:rsid w:val="00CD6EA0"/>
    <w:rsid w:val="00CD793E"/>
    <w:rsid w:val="00CD7C74"/>
    <w:rsid w:val="00CD7CED"/>
    <w:rsid w:val="00CE012E"/>
    <w:rsid w:val="00CE0D18"/>
    <w:rsid w:val="00CE13E4"/>
    <w:rsid w:val="00CE1457"/>
    <w:rsid w:val="00CE150C"/>
    <w:rsid w:val="00CE1ED0"/>
    <w:rsid w:val="00CE2839"/>
    <w:rsid w:val="00CE2D9C"/>
    <w:rsid w:val="00CE3A8B"/>
    <w:rsid w:val="00CE4554"/>
    <w:rsid w:val="00CE47B4"/>
    <w:rsid w:val="00CE49DC"/>
    <w:rsid w:val="00CE5DE7"/>
    <w:rsid w:val="00CE68C7"/>
    <w:rsid w:val="00CE74EC"/>
    <w:rsid w:val="00CE7FA3"/>
    <w:rsid w:val="00CF0046"/>
    <w:rsid w:val="00CF0355"/>
    <w:rsid w:val="00CF0499"/>
    <w:rsid w:val="00CF0DFA"/>
    <w:rsid w:val="00CF120B"/>
    <w:rsid w:val="00CF1948"/>
    <w:rsid w:val="00CF227E"/>
    <w:rsid w:val="00CF3C3B"/>
    <w:rsid w:val="00CF4273"/>
    <w:rsid w:val="00CF42F7"/>
    <w:rsid w:val="00CF538E"/>
    <w:rsid w:val="00CF55A9"/>
    <w:rsid w:val="00CF5E3A"/>
    <w:rsid w:val="00CF6174"/>
    <w:rsid w:val="00CF6422"/>
    <w:rsid w:val="00CF7180"/>
    <w:rsid w:val="00CF72BA"/>
    <w:rsid w:val="00CF756A"/>
    <w:rsid w:val="00CF767D"/>
    <w:rsid w:val="00CF77D5"/>
    <w:rsid w:val="00CF7E3B"/>
    <w:rsid w:val="00D003E5"/>
    <w:rsid w:val="00D005AA"/>
    <w:rsid w:val="00D00D72"/>
    <w:rsid w:val="00D00FE2"/>
    <w:rsid w:val="00D01739"/>
    <w:rsid w:val="00D017E5"/>
    <w:rsid w:val="00D017F4"/>
    <w:rsid w:val="00D0203B"/>
    <w:rsid w:val="00D0289D"/>
    <w:rsid w:val="00D03E2A"/>
    <w:rsid w:val="00D0414D"/>
    <w:rsid w:val="00D047A7"/>
    <w:rsid w:val="00D04CCB"/>
    <w:rsid w:val="00D0545F"/>
    <w:rsid w:val="00D05532"/>
    <w:rsid w:val="00D05A13"/>
    <w:rsid w:val="00D06587"/>
    <w:rsid w:val="00D06A0B"/>
    <w:rsid w:val="00D06AC7"/>
    <w:rsid w:val="00D06F76"/>
    <w:rsid w:val="00D07734"/>
    <w:rsid w:val="00D10051"/>
    <w:rsid w:val="00D104EA"/>
    <w:rsid w:val="00D10B16"/>
    <w:rsid w:val="00D11A0E"/>
    <w:rsid w:val="00D11E53"/>
    <w:rsid w:val="00D127D4"/>
    <w:rsid w:val="00D12D1E"/>
    <w:rsid w:val="00D131E6"/>
    <w:rsid w:val="00D13C7E"/>
    <w:rsid w:val="00D142AB"/>
    <w:rsid w:val="00D14324"/>
    <w:rsid w:val="00D14371"/>
    <w:rsid w:val="00D14555"/>
    <w:rsid w:val="00D14764"/>
    <w:rsid w:val="00D157D9"/>
    <w:rsid w:val="00D1594E"/>
    <w:rsid w:val="00D15ADE"/>
    <w:rsid w:val="00D163E8"/>
    <w:rsid w:val="00D16421"/>
    <w:rsid w:val="00D164A5"/>
    <w:rsid w:val="00D16825"/>
    <w:rsid w:val="00D1760C"/>
    <w:rsid w:val="00D17BF8"/>
    <w:rsid w:val="00D17E7E"/>
    <w:rsid w:val="00D17F5D"/>
    <w:rsid w:val="00D20B16"/>
    <w:rsid w:val="00D212F8"/>
    <w:rsid w:val="00D21D0F"/>
    <w:rsid w:val="00D22C76"/>
    <w:rsid w:val="00D23889"/>
    <w:rsid w:val="00D246A3"/>
    <w:rsid w:val="00D246CE"/>
    <w:rsid w:val="00D249AB"/>
    <w:rsid w:val="00D24BF0"/>
    <w:rsid w:val="00D24F38"/>
    <w:rsid w:val="00D2503A"/>
    <w:rsid w:val="00D25707"/>
    <w:rsid w:val="00D25CE3"/>
    <w:rsid w:val="00D26A1B"/>
    <w:rsid w:val="00D273A7"/>
    <w:rsid w:val="00D27485"/>
    <w:rsid w:val="00D27833"/>
    <w:rsid w:val="00D27A5F"/>
    <w:rsid w:val="00D30028"/>
    <w:rsid w:val="00D30F5F"/>
    <w:rsid w:val="00D30FA5"/>
    <w:rsid w:val="00D31495"/>
    <w:rsid w:val="00D3154D"/>
    <w:rsid w:val="00D32020"/>
    <w:rsid w:val="00D32022"/>
    <w:rsid w:val="00D325C9"/>
    <w:rsid w:val="00D3281A"/>
    <w:rsid w:val="00D32CD5"/>
    <w:rsid w:val="00D347CD"/>
    <w:rsid w:val="00D3498A"/>
    <w:rsid w:val="00D35360"/>
    <w:rsid w:val="00D35B9A"/>
    <w:rsid w:val="00D35DF4"/>
    <w:rsid w:val="00D35EC6"/>
    <w:rsid w:val="00D367E0"/>
    <w:rsid w:val="00D36FCF"/>
    <w:rsid w:val="00D374BC"/>
    <w:rsid w:val="00D37DBE"/>
    <w:rsid w:val="00D40E1A"/>
    <w:rsid w:val="00D41A09"/>
    <w:rsid w:val="00D41ABF"/>
    <w:rsid w:val="00D41B7B"/>
    <w:rsid w:val="00D41BC8"/>
    <w:rsid w:val="00D41C98"/>
    <w:rsid w:val="00D42AB0"/>
    <w:rsid w:val="00D42AE5"/>
    <w:rsid w:val="00D42E55"/>
    <w:rsid w:val="00D43231"/>
    <w:rsid w:val="00D43ACD"/>
    <w:rsid w:val="00D447CC"/>
    <w:rsid w:val="00D44D66"/>
    <w:rsid w:val="00D44E4A"/>
    <w:rsid w:val="00D45338"/>
    <w:rsid w:val="00D456E3"/>
    <w:rsid w:val="00D45883"/>
    <w:rsid w:val="00D45A52"/>
    <w:rsid w:val="00D45C3A"/>
    <w:rsid w:val="00D461DA"/>
    <w:rsid w:val="00D46339"/>
    <w:rsid w:val="00D46720"/>
    <w:rsid w:val="00D47174"/>
    <w:rsid w:val="00D47A4C"/>
    <w:rsid w:val="00D47F5F"/>
    <w:rsid w:val="00D50540"/>
    <w:rsid w:val="00D50954"/>
    <w:rsid w:val="00D50D8F"/>
    <w:rsid w:val="00D51512"/>
    <w:rsid w:val="00D5194A"/>
    <w:rsid w:val="00D52106"/>
    <w:rsid w:val="00D522E1"/>
    <w:rsid w:val="00D52567"/>
    <w:rsid w:val="00D525AA"/>
    <w:rsid w:val="00D528F4"/>
    <w:rsid w:val="00D52AB0"/>
    <w:rsid w:val="00D53C37"/>
    <w:rsid w:val="00D54545"/>
    <w:rsid w:val="00D54547"/>
    <w:rsid w:val="00D5480D"/>
    <w:rsid w:val="00D548FE"/>
    <w:rsid w:val="00D54E9A"/>
    <w:rsid w:val="00D5526F"/>
    <w:rsid w:val="00D552A8"/>
    <w:rsid w:val="00D55492"/>
    <w:rsid w:val="00D555CE"/>
    <w:rsid w:val="00D55713"/>
    <w:rsid w:val="00D5689C"/>
    <w:rsid w:val="00D56998"/>
    <w:rsid w:val="00D57429"/>
    <w:rsid w:val="00D57C00"/>
    <w:rsid w:val="00D57D43"/>
    <w:rsid w:val="00D6102C"/>
    <w:rsid w:val="00D611D0"/>
    <w:rsid w:val="00D61B4C"/>
    <w:rsid w:val="00D61CE5"/>
    <w:rsid w:val="00D61ED5"/>
    <w:rsid w:val="00D62D1C"/>
    <w:rsid w:val="00D62D46"/>
    <w:rsid w:val="00D62F09"/>
    <w:rsid w:val="00D634FF"/>
    <w:rsid w:val="00D63D8A"/>
    <w:rsid w:val="00D63DC0"/>
    <w:rsid w:val="00D64249"/>
    <w:rsid w:val="00D64D3C"/>
    <w:rsid w:val="00D659AC"/>
    <w:rsid w:val="00D66AF5"/>
    <w:rsid w:val="00D66C8B"/>
    <w:rsid w:val="00D66DAC"/>
    <w:rsid w:val="00D67634"/>
    <w:rsid w:val="00D67D72"/>
    <w:rsid w:val="00D71087"/>
    <w:rsid w:val="00D7130B"/>
    <w:rsid w:val="00D7184F"/>
    <w:rsid w:val="00D72238"/>
    <w:rsid w:val="00D72999"/>
    <w:rsid w:val="00D731FA"/>
    <w:rsid w:val="00D738A6"/>
    <w:rsid w:val="00D73A97"/>
    <w:rsid w:val="00D73C22"/>
    <w:rsid w:val="00D743F6"/>
    <w:rsid w:val="00D74521"/>
    <w:rsid w:val="00D74961"/>
    <w:rsid w:val="00D759C7"/>
    <w:rsid w:val="00D75BB9"/>
    <w:rsid w:val="00D76102"/>
    <w:rsid w:val="00D76195"/>
    <w:rsid w:val="00D76B08"/>
    <w:rsid w:val="00D76F5E"/>
    <w:rsid w:val="00D7773D"/>
    <w:rsid w:val="00D77762"/>
    <w:rsid w:val="00D77C0C"/>
    <w:rsid w:val="00D80835"/>
    <w:rsid w:val="00D809C2"/>
    <w:rsid w:val="00D80A32"/>
    <w:rsid w:val="00D8127E"/>
    <w:rsid w:val="00D814E0"/>
    <w:rsid w:val="00D819CD"/>
    <w:rsid w:val="00D81F74"/>
    <w:rsid w:val="00D8204D"/>
    <w:rsid w:val="00D82643"/>
    <w:rsid w:val="00D83201"/>
    <w:rsid w:val="00D84077"/>
    <w:rsid w:val="00D842ED"/>
    <w:rsid w:val="00D8440C"/>
    <w:rsid w:val="00D84882"/>
    <w:rsid w:val="00D84E7D"/>
    <w:rsid w:val="00D851B7"/>
    <w:rsid w:val="00D855B1"/>
    <w:rsid w:val="00D8573F"/>
    <w:rsid w:val="00D86058"/>
    <w:rsid w:val="00D8631D"/>
    <w:rsid w:val="00D86874"/>
    <w:rsid w:val="00D86F36"/>
    <w:rsid w:val="00D87742"/>
    <w:rsid w:val="00D879BB"/>
    <w:rsid w:val="00D87C52"/>
    <w:rsid w:val="00D87FDA"/>
    <w:rsid w:val="00D90093"/>
    <w:rsid w:val="00D900CA"/>
    <w:rsid w:val="00D90D34"/>
    <w:rsid w:val="00D90F1A"/>
    <w:rsid w:val="00D915AE"/>
    <w:rsid w:val="00D9179F"/>
    <w:rsid w:val="00D91B6F"/>
    <w:rsid w:val="00D927F6"/>
    <w:rsid w:val="00D93FEB"/>
    <w:rsid w:val="00D942FB"/>
    <w:rsid w:val="00D943BE"/>
    <w:rsid w:val="00D94CA9"/>
    <w:rsid w:val="00D94D3F"/>
    <w:rsid w:val="00D9500C"/>
    <w:rsid w:val="00D951C7"/>
    <w:rsid w:val="00D956F2"/>
    <w:rsid w:val="00D95EC6"/>
    <w:rsid w:val="00D96E3D"/>
    <w:rsid w:val="00D96EF6"/>
    <w:rsid w:val="00D96FBF"/>
    <w:rsid w:val="00D970D4"/>
    <w:rsid w:val="00D97BE6"/>
    <w:rsid w:val="00D97CC9"/>
    <w:rsid w:val="00DA07F7"/>
    <w:rsid w:val="00DA0C3A"/>
    <w:rsid w:val="00DA160F"/>
    <w:rsid w:val="00DA1AC7"/>
    <w:rsid w:val="00DA240F"/>
    <w:rsid w:val="00DA2522"/>
    <w:rsid w:val="00DA34F1"/>
    <w:rsid w:val="00DA36AC"/>
    <w:rsid w:val="00DA4169"/>
    <w:rsid w:val="00DA5420"/>
    <w:rsid w:val="00DA5803"/>
    <w:rsid w:val="00DA592A"/>
    <w:rsid w:val="00DA5C13"/>
    <w:rsid w:val="00DA5C63"/>
    <w:rsid w:val="00DA5D1E"/>
    <w:rsid w:val="00DA6147"/>
    <w:rsid w:val="00DA68EC"/>
    <w:rsid w:val="00DA68FD"/>
    <w:rsid w:val="00DA6EAC"/>
    <w:rsid w:val="00DA6EF7"/>
    <w:rsid w:val="00DA77A9"/>
    <w:rsid w:val="00DB051E"/>
    <w:rsid w:val="00DB05B8"/>
    <w:rsid w:val="00DB0EF1"/>
    <w:rsid w:val="00DB0F90"/>
    <w:rsid w:val="00DB14DC"/>
    <w:rsid w:val="00DB1542"/>
    <w:rsid w:val="00DB1689"/>
    <w:rsid w:val="00DB265F"/>
    <w:rsid w:val="00DB3ABC"/>
    <w:rsid w:val="00DB42AB"/>
    <w:rsid w:val="00DB43F7"/>
    <w:rsid w:val="00DB5086"/>
    <w:rsid w:val="00DB5347"/>
    <w:rsid w:val="00DB5778"/>
    <w:rsid w:val="00DB6C8F"/>
    <w:rsid w:val="00DB74B9"/>
    <w:rsid w:val="00DB76EC"/>
    <w:rsid w:val="00DB78AD"/>
    <w:rsid w:val="00DC0110"/>
    <w:rsid w:val="00DC0144"/>
    <w:rsid w:val="00DC04A5"/>
    <w:rsid w:val="00DC07D1"/>
    <w:rsid w:val="00DC0CFE"/>
    <w:rsid w:val="00DC0ECA"/>
    <w:rsid w:val="00DC1CF9"/>
    <w:rsid w:val="00DC1FAB"/>
    <w:rsid w:val="00DC237F"/>
    <w:rsid w:val="00DC3C35"/>
    <w:rsid w:val="00DC422F"/>
    <w:rsid w:val="00DC437C"/>
    <w:rsid w:val="00DC4D22"/>
    <w:rsid w:val="00DC51AE"/>
    <w:rsid w:val="00DC54D1"/>
    <w:rsid w:val="00DC5D72"/>
    <w:rsid w:val="00DC5D76"/>
    <w:rsid w:val="00DC5DBE"/>
    <w:rsid w:val="00DC644D"/>
    <w:rsid w:val="00DC7112"/>
    <w:rsid w:val="00DC7195"/>
    <w:rsid w:val="00DC71D8"/>
    <w:rsid w:val="00DC72DF"/>
    <w:rsid w:val="00DC7960"/>
    <w:rsid w:val="00DD09C9"/>
    <w:rsid w:val="00DD11A7"/>
    <w:rsid w:val="00DD1202"/>
    <w:rsid w:val="00DD170D"/>
    <w:rsid w:val="00DD27FE"/>
    <w:rsid w:val="00DD2999"/>
    <w:rsid w:val="00DD2D1D"/>
    <w:rsid w:val="00DD3894"/>
    <w:rsid w:val="00DD3CAD"/>
    <w:rsid w:val="00DD4485"/>
    <w:rsid w:val="00DD4822"/>
    <w:rsid w:val="00DD4E89"/>
    <w:rsid w:val="00DD521D"/>
    <w:rsid w:val="00DD5658"/>
    <w:rsid w:val="00DD6ACE"/>
    <w:rsid w:val="00DD6B9F"/>
    <w:rsid w:val="00DD6FC7"/>
    <w:rsid w:val="00DD77EE"/>
    <w:rsid w:val="00DD7B60"/>
    <w:rsid w:val="00DD7C3D"/>
    <w:rsid w:val="00DE03A8"/>
    <w:rsid w:val="00DE053F"/>
    <w:rsid w:val="00DE07D5"/>
    <w:rsid w:val="00DE1409"/>
    <w:rsid w:val="00DE1E2B"/>
    <w:rsid w:val="00DE21B8"/>
    <w:rsid w:val="00DE21CB"/>
    <w:rsid w:val="00DE270A"/>
    <w:rsid w:val="00DE2BB5"/>
    <w:rsid w:val="00DE2E3D"/>
    <w:rsid w:val="00DE3583"/>
    <w:rsid w:val="00DE3763"/>
    <w:rsid w:val="00DE3766"/>
    <w:rsid w:val="00DE38CD"/>
    <w:rsid w:val="00DE3F05"/>
    <w:rsid w:val="00DE4000"/>
    <w:rsid w:val="00DE43EC"/>
    <w:rsid w:val="00DE4673"/>
    <w:rsid w:val="00DE59CA"/>
    <w:rsid w:val="00DE609A"/>
    <w:rsid w:val="00DE6B21"/>
    <w:rsid w:val="00DE6F3D"/>
    <w:rsid w:val="00DE7050"/>
    <w:rsid w:val="00DE70BD"/>
    <w:rsid w:val="00DE72B6"/>
    <w:rsid w:val="00DE74E2"/>
    <w:rsid w:val="00DE7567"/>
    <w:rsid w:val="00DE7F82"/>
    <w:rsid w:val="00DF026D"/>
    <w:rsid w:val="00DF0899"/>
    <w:rsid w:val="00DF0A58"/>
    <w:rsid w:val="00DF0F19"/>
    <w:rsid w:val="00DF1829"/>
    <w:rsid w:val="00DF20A8"/>
    <w:rsid w:val="00DF217A"/>
    <w:rsid w:val="00DF254F"/>
    <w:rsid w:val="00DF2ECE"/>
    <w:rsid w:val="00DF30DB"/>
    <w:rsid w:val="00DF3598"/>
    <w:rsid w:val="00DF364D"/>
    <w:rsid w:val="00DF394C"/>
    <w:rsid w:val="00DF3D1F"/>
    <w:rsid w:val="00DF3E57"/>
    <w:rsid w:val="00DF51FF"/>
    <w:rsid w:val="00DF5A56"/>
    <w:rsid w:val="00DF5C50"/>
    <w:rsid w:val="00DF6381"/>
    <w:rsid w:val="00DF68CD"/>
    <w:rsid w:val="00DF6923"/>
    <w:rsid w:val="00DF779C"/>
    <w:rsid w:val="00E000A4"/>
    <w:rsid w:val="00E0014E"/>
    <w:rsid w:val="00E0020B"/>
    <w:rsid w:val="00E00350"/>
    <w:rsid w:val="00E0193A"/>
    <w:rsid w:val="00E02186"/>
    <w:rsid w:val="00E02226"/>
    <w:rsid w:val="00E02915"/>
    <w:rsid w:val="00E02AAD"/>
    <w:rsid w:val="00E03004"/>
    <w:rsid w:val="00E0309E"/>
    <w:rsid w:val="00E034C3"/>
    <w:rsid w:val="00E03B19"/>
    <w:rsid w:val="00E041BD"/>
    <w:rsid w:val="00E043E3"/>
    <w:rsid w:val="00E04604"/>
    <w:rsid w:val="00E05019"/>
    <w:rsid w:val="00E05700"/>
    <w:rsid w:val="00E0606E"/>
    <w:rsid w:val="00E06218"/>
    <w:rsid w:val="00E0636C"/>
    <w:rsid w:val="00E067A5"/>
    <w:rsid w:val="00E06AC3"/>
    <w:rsid w:val="00E06ED0"/>
    <w:rsid w:val="00E07B94"/>
    <w:rsid w:val="00E07D82"/>
    <w:rsid w:val="00E07F3E"/>
    <w:rsid w:val="00E07FA4"/>
    <w:rsid w:val="00E10127"/>
    <w:rsid w:val="00E109D2"/>
    <w:rsid w:val="00E10D3D"/>
    <w:rsid w:val="00E10E1C"/>
    <w:rsid w:val="00E11293"/>
    <w:rsid w:val="00E11BAB"/>
    <w:rsid w:val="00E11FFD"/>
    <w:rsid w:val="00E12942"/>
    <w:rsid w:val="00E133C2"/>
    <w:rsid w:val="00E136F5"/>
    <w:rsid w:val="00E141E1"/>
    <w:rsid w:val="00E14296"/>
    <w:rsid w:val="00E14316"/>
    <w:rsid w:val="00E1472F"/>
    <w:rsid w:val="00E14AB2"/>
    <w:rsid w:val="00E14D3A"/>
    <w:rsid w:val="00E151D6"/>
    <w:rsid w:val="00E15410"/>
    <w:rsid w:val="00E15DF6"/>
    <w:rsid w:val="00E16190"/>
    <w:rsid w:val="00E162A3"/>
    <w:rsid w:val="00E16333"/>
    <w:rsid w:val="00E1639B"/>
    <w:rsid w:val="00E16A76"/>
    <w:rsid w:val="00E17189"/>
    <w:rsid w:val="00E175C8"/>
    <w:rsid w:val="00E178EA"/>
    <w:rsid w:val="00E200F2"/>
    <w:rsid w:val="00E20AEF"/>
    <w:rsid w:val="00E210C6"/>
    <w:rsid w:val="00E21573"/>
    <w:rsid w:val="00E21980"/>
    <w:rsid w:val="00E219D7"/>
    <w:rsid w:val="00E2222C"/>
    <w:rsid w:val="00E23181"/>
    <w:rsid w:val="00E23499"/>
    <w:rsid w:val="00E235CD"/>
    <w:rsid w:val="00E249C9"/>
    <w:rsid w:val="00E24BF0"/>
    <w:rsid w:val="00E2518E"/>
    <w:rsid w:val="00E25B75"/>
    <w:rsid w:val="00E26831"/>
    <w:rsid w:val="00E268F9"/>
    <w:rsid w:val="00E2755D"/>
    <w:rsid w:val="00E279CE"/>
    <w:rsid w:val="00E3046F"/>
    <w:rsid w:val="00E30745"/>
    <w:rsid w:val="00E3172F"/>
    <w:rsid w:val="00E31A9B"/>
    <w:rsid w:val="00E3251C"/>
    <w:rsid w:val="00E32A9E"/>
    <w:rsid w:val="00E32C17"/>
    <w:rsid w:val="00E32CB1"/>
    <w:rsid w:val="00E333CB"/>
    <w:rsid w:val="00E3398F"/>
    <w:rsid w:val="00E34B95"/>
    <w:rsid w:val="00E34E77"/>
    <w:rsid w:val="00E3588F"/>
    <w:rsid w:val="00E35B93"/>
    <w:rsid w:val="00E35DA7"/>
    <w:rsid w:val="00E36ACE"/>
    <w:rsid w:val="00E36B5D"/>
    <w:rsid w:val="00E3707C"/>
    <w:rsid w:val="00E374BE"/>
    <w:rsid w:val="00E37AF4"/>
    <w:rsid w:val="00E37D9A"/>
    <w:rsid w:val="00E40749"/>
    <w:rsid w:val="00E40B28"/>
    <w:rsid w:val="00E410D2"/>
    <w:rsid w:val="00E4174F"/>
    <w:rsid w:val="00E417B1"/>
    <w:rsid w:val="00E427F4"/>
    <w:rsid w:val="00E43325"/>
    <w:rsid w:val="00E43FAF"/>
    <w:rsid w:val="00E44213"/>
    <w:rsid w:val="00E44653"/>
    <w:rsid w:val="00E449DB"/>
    <w:rsid w:val="00E44F43"/>
    <w:rsid w:val="00E452AB"/>
    <w:rsid w:val="00E45D7D"/>
    <w:rsid w:val="00E46B97"/>
    <w:rsid w:val="00E46C7E"/>
    <w:rsid w:val="00E47655"/>
    <w:rsid w:val="00E47B97"/>
    <w:rsid w:val="00E50C98"/>
    <w:rsid w:val="00E50D38"/>
    <w:rsid w:val="00E50E35"/>
    <w:rsid w:val="00E5119A"/>
    <w:rsid w:val="00E51588"/>
    <w:rsid w:val="00E517FF"/>
    <w:rsid w:val="00E51DF9"/>
    <w:rsid w:val="00E51FAE"/>
    <w:rsid w:val="00E51FD3"/>
    <w:rsid w:val="00E522D1"/>
    <w:rsid w:val="00E52440"/>
    <w:rsid w:val="00E52450"/>
    <w:rsid w:val="00E53130"/>
    <w:rsid w:val="00E5365D"/>
    <w:rsid w:val="00E54B5C"/>
    <w:rsid w:val="00E54C7C"/>
    <w:rsid w:val="00E554FE"/>
    <w:rsid w:val="00E55973"/>
    <w:rsid w:val="00E56BC3"/>
    <w:rsid w:val="00E576AE"/>
    <w:rsid w:val="00E57EA2"/>
    <w:rsid w:val="00E60353"/>
    <w:rsid w:val="00E6079D"/>
    <w:rsid w:val="00E60983"/>
    <w:rsid w:val="00E61670"/>
    <w:rsid w:val="00E617F0"/>
    <w:rsid w:val="00E61EE0"/>
    <w:rsid w:val="00E62066"/>
    <w:rsid w:val="00E62071"/>
    <w:rsid w:val="00E622DE"/>
    <w:rsid w:val="00E62F45"/>
    <w:rsid w:val="00E62F89"/>
    <w:rsid w:val="00E63390"/>
    <w:rsid w:val="00E637F3"/>
    <w:rsid w:val="00E63918"/>
    <w:rsid w:val="00E63CE3"/>
    <w:rsid w:val="00E63F17"/>
    <w:rsid w:val="00E642D4"/>
    <w:rsid w:val="00E64567"/>
    <w:rsid w:val="00E64C18"/>
    <w:rsid w:val="00E64C35"/>
    <w:rsid w:val="00E64C62"/>
    <w:rsid w:val="00E64EF6"/>
    <w:rsid w:val="00E65198"/>
    <w:rsid w:val="00E6598A"/>
    <w:rsid w:val="00E66038"/>
    <w:rsid w:val="00E66258"/>
    <w:rsid w:val="00E66500"/>
    <w:rsid w:val="00E6661A"/>
    <w:rsid w:val="00E66A95"/>
    <w:rsid w:val="00E66C58"/>
    <w:rsid w:val="00E66C71"/>
    <w:rsid w:val="00E6715E"/>
    <w:rsid w:val="00E700A9"/>
    <w:rsid w:val="00E70476"/>
    <w:rsid w:val="00E7060D"/>
    <w:rsid w:val="00E70875"/>
    <w:rsid w:val="00E71425"/>
    <w:rsid w:val="00E71481"/>
    <w:rsid w:val="00E71A34"/>
    <w:rsid w:val="00E728AE"/>
    <w:rsid w:val="00E72F3F"/>
    <w:rsid w:val="00E73464"/>
    <w:rsid w:val="00E73B16"/>
    <w:rsid w:val="00E73EAD"/>
    <w:rsid w:val="00E744BD"/>
    <w:rsid w:val="00E746B8"/>
    <w:rsid w:val="00E747A1"/>
    <w:rsid w:val="00E74C6E"/>
    <w:rsid w:val="00E74E4D"/>
    <w:rsid w:val="00E74FAF"/>
    <w:rsid w:val="00E75113"/>
    <w:rsid w:val="00E752DD"/>
    <w:rsid w:val="00E7604E"/>
    <w:rsid w:val="00E768F2"/>
    <w:rsid w:val="00E76CAE"/>
    <w:rsid w:val="00E76CD0"/>
    <w:rsid w:val="00E76D93"/>
    <w:rsid w:val="00E776BD"/>
    <w:rsid w:val="00E776FA"/>
    <w:rsid w:val="00E77C35"/>
    <w:rsid w:val="00E8040E"/>
    <w:rsid w:val="00E80417"/>
    <w:rsid w:val="00E80EF7"/>
    <w:rsid w:val="00E80FAE"/>
    <w:rsid w:val="00E814DB"/>
    <w:rsid w:val="00E816AE"/>
    <w:rsid w:val="00E8192D"/>
    <w:rsid w:val="00E82324"/>
    <w:rsid w:val="00E8318F"/>
    <w:rsid w:val="00E840B1"/>
    <w:rsid w:val="00E8445B"/>
    <w:rsid w:val="00E857B9"/>
    <w:rsid w:val="00E8583D"/>
    <w:rsid w:val="00E8594A"/>
    <w:rsid w:val="00E86CAC"/>
    <w:rsid w:val="00E86EF7"/>
    <w:rsid w:val="00E8716A"/>
    <w:rsid w:val="00E8746D"/>
    <w:rsid w:val="00E877D9"/>
    <w:rsid w:val="00E907D1"/>
    <w:rsid w:val="00E90D1B"/>
    <w:rsid w:val="00E918BE"/>
    <w:rsid w:val="00E92012"/>
    <w:rsid w:val="00E920A8"/>
    <w:rsid w:val="00E92899"/>
    <w:rsid w:val="00E93767"/>
    <w:rsid w:val="00E93BB1"/>
    <w:rsid w:val="00E93E32"/>
    <w:rsid w:val="00E9408B"/>
    <w:rsid w:val="00E9432C"/>
    <w:rsid w:val="00E94FCC"/>
    <w:rsid w:val="00E9524C"/>
    <w:rsid w:val="00E9560B"/>
    <w:rsid w:val="00E95FC5"/>
    <w:rsid w:val="00E96136"/>
    <w:rsid w:val="00E966B9"/>
    <w:rsid w:val="00E969B4"/>
    <w:rsid w:val="00E96A96"/>
    <w:rsid w:val="00E970EC"/>
    <w:rsid w:val="00E97A2D"/>
    <w:rsid w:val="00E97AA0"/>
    <w:rsid w:val="00E97D3D"/>
    <w:rsid w:val="00E97D8E"/>
    <w:rsid w:val="00EA0ACE"/>
    <w:rsid w:val="00EA0D7F"/>
    <w:rsid w:val="00EA18C2"/>
    <w:rsid w:val="00EA1978"/>
    <w:rsid w:val="00EA205D"/>
    <w:rsid w:val="00EA2279"/>
    <w:rsid w:val="00EA258D"/>
    <w:rsid w:val="00EA3A03"/>
    <w:rsid w:val="00EA3A37"/>
    <w:rsid w:val="00EA3AA8"/>
    <w:rsid w:val="00EA3F61"/>
    <w:rsid w:val="00EA4B67"/>
    <w:rsid w:val="00EA4D18"/>
    <w:rsid w:val="00EA4FE8"/>
    <w:rsid w:val="00EA54B7"/>
    <w:rsid w:val="00EA5846"/>
    <w:rsid w:val="00EA6039"/>
    <w:rsid w:val="00EA6391"/>
    <w:rsid w:val="00EA6FAC"/>
    <w:rsid w:val="00EA7775"/>
    <w:rsid w:val="00EA79BB"/>
    <w:rsid w:val="00EA7A11"/>
    <w:rsid w:val="00EA7F4E"/>
    <w:rsid w:val="00EB074B"/>
    <w:rsid w:val="00EB0B99"/>
    <w:rsid w:val="00EB11C5"/>
    <w:rsid w:val="00EB12C7"/>
    <w:rsid w:val="00EB17F8"/>
    <w:rsid w:val="00EB1D72"/>
    <w:rsid w:val="00EB20AB"/>
    <w:rsid w:val="00EB27C0"/>
    <w:rsid w:val="00EB2D4E"/>
    <w:rsid w:val="00EB2E66"/>
    <w:rsid w:val="00EB2F26"/>
    <w:rsid w:val="00EB3475"/>
    <w:rsid w:val="00EB403B"/>
    <w:rsid w:val="00EB4689"/>
    <w:rsid w:val="00EB4E68"/>
    <w:rsid w:val="00EB4FA5"/>
    <w:rsid w:val="00EB5802"/>
    <w:rsid w:val="00EB58E1"/>
    <w:rsid w:val="00EB59BD"/>
    <w:rsid w:val="00EB5C07"/>
    <w:rsid w:val="00EB609B"/>
    <w:rsid w:val="00EB61DE"/>
    <w:rsid w:val="00EB65D6"/>
    <w:rsid w:val="00EB685F"/>
    <w:rsid w:val="00EB74FA"/>
    <w:rsid w:val="00EB76AD"/>
    <w:rsid w:val="00EB77DE"/>
    <w:rsid w:val="00EB796C"/>
    <w:rsid w:val="00EB7BA1"/>
    <w:rsid w:val="00EC0EA1"/>
    <w:rsid w:val="00EC0F2F"/>
    <w:rsid w:val="00EC127E"/>
    <w:rsid w:val="00EC1706"/>
    <w:rsid w:val="00EC1C45"/>
    <w:rsid w:val="00EC2182"/>
    <w:rsid w:val="00EC24D8"/>
    <w:rsid w:val="00EC31A5"/>
    <w:rsid w:val="00EC35AB"/>
    <w:rsid w:val="00EC365B"/>
    <w:rsid w:val="00EC4033"/>
    <w:rsid w:val="00EC45CB"/>
    <w:rsid w:val="00EC558A"/>
    <w:rsid w:val="00EC6BA0"/>
    <w:rsid w:val="00EC72E0"/>
    <w:rsid w:val="00EC76BA"/>
    <w:rsid w:val="00EC77F4"/>
    <w:rsid w:val="00EC7AC6"/>
    <w:rsid w:val="00EC7D96"/>
    <w:rsid w:val="00ED02A7"/>
    <w:rsid w:val="00ED0620"/>
    <w:rsid w:val="00ED0B14"/>
    <w:rsid w:val="00ED0CD3"/>
    <w:rsid w:val="00ED14B6"/>
    <w:rsid w:val="00ED2D4C"/>
    <w:rsid w:val="00ED2F54"/>
    <w:rsid w:val="00ED3896"/>
    <w:rsid w:val="00ED3EB1"/>
    <w:rsid w:val="00ED46CA"/>
    <w:rsid w:val="00ED4E2D"/>
    <w:rsid w:val="00ED5048"/>
    <w:rsid w:val="00ED5F17"/>
    <w:rsid w:val="00ED639A"/>
    <w:rsid w:val="00ED64AC"/>
    <w:rsid w:val="00ED72A5"/>
    <w:rsid w:val="00EE0449"/>
    <w:rsid w:val="00EE1175"/>
    <w:rsid w:val="00EE2077"/>
    <w:rsid w:val="00EE22B2"/>
    <w:rsid w:val="00EE2D22"/>
    <w:rsid w:val="00EE34C8"/>
    <w:rsid w:val="00EE3676"/>
    <w:rsid w:val="00EE3736"/>
    <w:rsid w:val="00EE3876"/>
    <w:rsid w:val="00EE40F1"/>
    <w:rsid w:val="00EE4367"/>
    <w:rsid w:val="00EE461F"/>
    <w:rsid w:val="00EE48C7"/>
    <w:rsid w:val="00EE4978"/>
    <w:rsid w:val="00EE499C"/>
    <w:rsid w:val="00EE4DCD"/>
    <w:rsid w:val="00EE4F7F"/>
    <w:rsid w:val="00EE5278"/>
    <w:rsid w:val="00EE5303"/>
    <w:rsid w:val="00EE554F"/>
    <w:rsid w:val="00EE5D80"/>
    <w:rsid w:val="00EE6A87"/>
    <w:rsid w:val="00EE7593"/>
    <w:rsid w:val="00EE7B35"/>
    <w:rsid w:val="00EF14CF"/>
    <w:rsid w:val="00EF193C"/>
    <w:rsid w:val="00EF1F87"/>
    <w:rsid w:val="00EF223E"/>
    <w:rsid w:val="00EF244D"/>
    <w:rsid w:val="00EF2B15"/>
    <w:rsid w:val="00EF2EF7"/>
    <w:rsid w:val="00EF3319"/>
    <w:rsid w:val="00EF378A"/>
    <w:rsid w:val="00EF3F04"/>
    <w:rsid w:val="00EF408B"/>
    <w:rsid w:val="00EF46E3"/>
    <w:rsid w:val="00EF4EF2"/>
    <w:rsid w:val="00EF5067"/>
    <w:rsid w:val="00EF540D"/>
    <w:rsid w:val="00EF5419"/>
    <w:rsid w:val="00EF5689"/>
    <w:rsid w:val="00EF5C43"/>
    <w:rsid w:val="00EF687F"/>
    <w:rsid w:val="00EF705A"/>
    <w:rsid w:val="00EF73B7"/>
    <w:rsid w:val="00EF7688"/>
    <w:rsid w:val="00EF7962"/>
    <w:rsid w:val="00EF7978"/>
    <w:rsid w:val="00EF7B4E"/>
    <w:rsid w:val="00F00370"/>
    <w:rsid w:val="00F005D0"/>
    <w:rsid w:val="00F013F1"/>
    <w:rsid w:val="00F015A9"/>
    <w:rsid w:val="00F02A50"/>
    <w:rsid w:val="00F02BA1"/>
    <w:rsid w:val="00F02BB2"/>
    <w:rsid w:val="00F02F93"/>
    <w:rsid w:val="00F037D5"/>
    <w:rsid w:val="00F04023"/>
    <w:rsid w:val="00F040C7"/>
    <w:rsid w:val="00F0449F"/>
    <w:rsid w:val="00F047E9"/>
    <w:rsid w:val="00F04A64"/>
    <w:rsid w:val="00F05511"/>
    <w:rsid w:val="00F06CF4"/>
    <w:rsid w:val="00F07BAD"/>
    <w:rsid w:val="00F10A17"/>
    <w:rsid w:val="00F10C68"/>
    <w:rsid w:val="00F115AB"/>
    <w:rsid w:val="00F11A06"/>
    <w:rsid w:val="00F11D0E"/>
    <w:rsid w:val="00F125E0"/>
    <w:rsid w:val="00F12D06"/>
    <w:rsid w:val="00F1323E"/>
    <w:rsid w:val="00F132C2"/>
    <w:rsid w:val="00F13567"/>
    <w:rsid w:val="00F142D3"/>
    <w:rsid w:val="00F142F2"/>
    <w:rsid w:val="00F1487B"/>
    <w:rsid w:val="00F1487D"/>
    <w:rsid w:val="00F14B9F"/>
    <w:rsid w:val="00F14EB2"/>
    <w:rsid w:val="00F15082"/>
    <w:rsid w:val="00F16869"/>
    <w:rsid w:val="00F16C82"/>
    <w:rsid w:val="00F174BB"/>
    <w:rsid w:val="00F17865"/>
    <w:rsid w:val="00F179E8"/>
    <w:rsid w:val="00F17E49"/>
    <w:rsid w:val="00F17E9B"/>
    <w:rsid w:val="00F203EA"/>
    <w:rsid w:val="00F20DF1"/>
    <w:rsid w:val="00F213C5"/>
    <w:rsid w:val="00F21D74"/>
    <w:rsid w:val="00F23315"/>
    <w:rsid w:val="00F23522"/>
    <w:rsid w:val="00F242F3"/>
    <w:rsid w:val="00F24328"/>
    <w:rsid w:val="00F2472F"/>
    <w:rsid w:val="00F248AF"/>
    <w:rsid w:val="00F24C81"/>
    <w:rsid w:val="00F256FE"/>
    <w:rsid w:val="00F25B00"/>
    <w:rsid w:val="00F25C10"/>
    <w:rsid w:val="00F26140"/>
    <w:rsid w:val="00F267FF"/>
    <w:rsid w:val="00F27003"/>
    <w:rsid w:val="00F27042"/>
    <w:rsid w:val="00F27615"/>
    <w:rsid w:val="00F279A2"/>
    <w:rsid w:val="00F279CF"/>
    <w:rsid w:val="00F30E7F"/>
    <w:rsid w:val="00F31E58"/>
    <w:rsid w:val="00F31F9B"/>
    <w:rsid w:val="00F3200F"/>
    <w:rsid w:val="00F322DA"/>
    <w:rsid w:val="00F3230E"/>
    <w:rsid w:val="00F3280D"/>
    <w:rsid w:val="00F32973"/>
    <w:rsid w:val="00F32ECE"/>
    <w:rsid w:val="00F3343E"/>
    <w:rsid w:val="00F3395C"/>
    <w:rsid w:val="00F33A41"/>
    <w:rsid w:val="00F33E88"/>
    <w:rsid w:val="00F340C9"/>
    <w:rsid w:val="00F344E3"/>
    <w:rsid w:val="00F348CC"/>
    <w:rsid w:val="00F359C2"/>
    <w:rsid w:val="00F35D40"/>
    <w:rsid w:val="00F35FBA"/>
    <w:rsid w:val="00F36748"/>
    <w:rsid w:val="00F36932"/>
    <w:rsid w:val="00F37BDD"/>
    <w:rsid w:val="00F37E89"/>
    <w:rsid w:val="00F37FC9"/>
    <w:rsid w:val="00F40B79"/>
    <w:rsid w:val="00F40C47"/>
    <w:rsid w:val="00F41512"/>
    <w:rsid w:val="00F415AA"/>
    <w:rsid w:val="00F4192A"/>
    <w:rsid w:val="00F42162"/>
    <w:rsid w:val="00F4265A"/>
    <w:rsid w:val="00F4273B"/>
    <w:rsid w:val="00F42CB2"/>
    <w:rsid w:val="00F42DA2"/>
    <w:rsid w:val="00F42DB9"/>
    <w:rsid w:val="00F43A74"/>
    <w:rsid w:val="00F43DFE"/>
    <w:rsid w:val="00F448A6"/>
    <w:rsid w:val="00F44D5A"/>
    <w:rsid w:val="00F45159"/>
    <w:rsid w:val="00F452C4"/>
    <w:rsid w:val="00F45825"/>
    <w:rsid w:val="00F45DE2"/>
    <w:rsid w:val="00F460E9"/>
    <w:rsid w:val="00F462C7"/>
    <w:rsid w:val="00F4723D"/>
    <w:rsid w:val="00F474CE"/>
    <w:rsid w:val="00F475C8"/>
    <w:rsid w:val="00F47B11"/>
    <w:rsid w:val="00F47C06"/>
    <w:rsid w:val="00F50246"/>
    <w:rsid w:val="00F5052D"/>
    <w:rsid w:val="00F50D83"/>
    <w:rsid w:val="00F50EA9"/>
    <w:rsid w:val="00F51403"/>
    <w:rsid w:val="00F51C11"/>
    <w:rsid w:val="00F52107"/>
    <w:rsid w:val="00F522B6"/>
    <w:rsid w:val="00F52879"/>
    <w:rsid w:val="00F52EAD"/>
    <w:rsid w:val="00F53613"/>
    <w:rsid w:val="00F53960"/>
    <w:rsid w:val="00F53CAB"/>
    <w:rsid w:val="00F545AA"/>
    <w:rsid w:val="00F54626"/>
    <w:rsid w:val="00F552E7"/>
    <w:rsid w:val="00F55931"/>
    <w:rsid w:val="00F56ADC"/>
    <w:rsid w:val="00F56D64"/>
    <w:rsid w:val="00F56F74"/>
    <w:rsid w:val="00F575C6"/>
    <w:rsid w:val="00F5769E"/>
    <w:rsid w:val="00F57BA8"/>
    <w:rsid w:val="00F57C0F"/>
    <w:rsid w:val="00F60664"/>
    <w:rsid w:val="00F60E7C"/>
    <w:rsid w:val="00F60F4C"/>
    <w:rsid w:val="00F61391"/>
    <w:rsid w:val="00F6162B"/>
    <w:rsid w:val="00F61BFF"/>
    <w:rsid w:val="00F62223"/>
    <w:rsid w:val="00F624B5"/>
    <w:rsid w:val="00F62707"/>
    <w:rsid w:val="00F634C5"/>
    <w:rsid w:val="00F63C3B"/>
    <w:rsid w:val="00F63DDF"/>
    <w:rsid w:val="00F64D63"/>
    <w:rsid w:val="00F64E92"/>
    <w:rsid w:val="00F64F57"/>
    <w:rsid w:val="00F6552C"/>
    <w:rsid w:val="00F65B14"/>
    <w:rsid w:val="00F65B2F"/>
    <w:rsid w:val="00F661A7"/>
    <w:rsid w:val="00F66389"/>
    <w:rsid w:val="00F667EA"/>
    <w:rsid w:val="00F679B2"/>
    <w:rsid w:val="00F67DA4"/>
    <w:rsid w:val="00F67F52"/>
    <w:rsid w:val="00F703F4"/>
    <w:rsid w:val="00F704B4"/>
    <w:rsid w:val="00F7171F"/>
    <w:rsid w:val="00F7182F"/>
    <w:rsid w:val="00F718E0"/>
    <w:rsid w:val="00F71932"/>
    <w:rsid w:val="00F7228F"/>
    <w:rsid w:val="00F7237F"/>
    <w:rsid w:val="00F7270B"/>
    <w:rsid w:val="00F72CCF"/>
    <w:rsid w:val="00F757BC"/>
    <w:rsid w:val="00F75A0C"/>
    <w:rsid w:val="00F762EF"/>
    <w:rsid w:val="00F76B71"/>
    <w:rsid w:val="00F76E3C"/>
    <w:rsid w:val="00F776F4"/>
    <w:rsid w:val="00F778A3"/>
    <w:rsid w:val="00F77953"/>
    <w:rsid w:val="00F8050B"/>
    <w:rsid w:val="00F8058A"/>
    <w:rsid w:val="00F805E2"/>
    <w:rsid w:val="00F807EC"/>
    <w:rsid w:val="00F815A7"/>
    <w:rsid w:val="00F81636"/>
    <w:rsid w:val="00F81A53"/>
    <w:rsid w:val="00F8224C"/>
    <w:rsid w:val="00F83821"/>
    <w:rsid w:val="00F839A8"/>
    <w:rsid w:val="00F83DF3"/>
    <w:rsid w:val="00F84041"/>
    <w:rsid w:val="00F84099"/>
    <w:rsid w:val="00F84367"/>
    <w:rsid w:val="00F85240"/>
    <w:rsid w:val="00F85252"/>
    <w:rsid w:val="00F85647"/>
    <w:rsid w:val="00F85777"/>
    <w:rsid w:val="00F85D5F"/>
    <w:rsid w:val="00F86646"/>
    <w:rsid w:val="00F867E2"/>
    <w:rsid w:val="00F86B66"/>
    <w:rsid w:val="00F86D9A"/>
    <w:rsid w:val="00F87040"/>
    <w:rsid w:val="00F87216"/>
    <w:rsid w:val="00F87C38"/>
    <w:rsid w:val="00F900CE"/>
    <w:rsid w:val="00F9036C"/>
    <w:rsid w:val="00F9039E"/>
    <w:rsid w:val="00F906AE"/>
    <w:rsid w:val="00F9161D"/>
    <w:rsid w:val="00F919F6"/>
    <w:rsid w:val="00F922E7"/>
    <w:rsid w:val="00F92518"/>
    <w:rsid w:val="00F92809"/>
    <w:rsid w:val="00F928B1"/>
    <w:rsid w:val="00F93112"/>
    <w:rsid w:val="00F93B09"/>
    <w:rsid w:val="00F93D73"/>
    <w:rsid w:val="00F940D0"/>
    <w:rsid w:val="00F95484"/>
    <w:rsid w:val="00F95F47"/>
    <w:rsid w:val="00F965BA"/>
    <w:rsid w:val="00F96F14"/>
    <w:rsid w:val="00F97582"/>
    <w:rsid w:val="00F97D1C"/>
    <w:rsid w:val="00FA0699"/>
    <w:rsid w:val="00FA07DF"/>
    <w:rsid w:val="00FA0ACC"/>
    <w:rsid w:val="00FA14E6"/>
    <w:rsid w:val="00FA151B"/>
    <w:rsid w:val="00FA15FB"/>
    <w:rsid w:val="00FA17DD"/>
    <w:rsid w:val="00FA1ECA"/>
    <w:rsid w:val="00FA2455"/>
    <w:rsid w:val="00FA2B98"/>
    <w:rsid w:val="00FA2F6C"/>
    <w:rsid w:val="00FA36BC"/>
    <w:rsid w:val="00FA3921"/>
    <w:rsid w:val="00FA3DDC"/>
    <w:rsid w:val="00FA442A"/>
    <w:rsid w:val="00FA4477"/>
    <w:rsid w:val="00FA49FA"/>
    <w:rsid w:val="00FA4F23"/>
    <w:rsid w:val="00FA534A"/>
    <w:rsid w:val="00FA5F87"/>
    <w:rsid w:val="00FA63C4"/>
    <w:rsid w:val="00FA67FC"/>
    <w:rsid w:val="00FA6989"/>
    <w:rsid w:val="00FA6B90"/>
    <w:rsid w:val="00FA7A6B"/>
    <w:rsid w:val="00FA7AEC"/>
    <w:rsid w:val="00FB037F"/>
    <w:rsid w:val="00FB042B"/>
    <w:rsid w:val="00FB0E57"/>
    <w:rsid w:val="00FB1403"/>
    <w:rsid w:val="00FB222E"/>
    <w:rsid w:val="00FB231A"/>
    <w:rsid w:val="00FB3238"/>
    <w:rsid w:val="00FB33B1"/>
    <w:rsid w:val="00FB3A70"/>
    <w:rsid w:val="00FB3D54"/>
    <w:rsid w:val="00FB3D6B"/>
    <w:rsid w:val="00FB3EEC"/>
    <w:rsid w:val="00FB4B00"/>
    <w:rsid w:val="00FB4E0B"/>
    <w:rsid w:val="00FB50D8"/>
    <w:rsid w:val="00FB56AE"/>
    <w:rsid w:val="00FB5E4D"/>
    <w:rsid w:val="00FB6A4B"/>
    <w:rsid w:val="00FB6F8F"/>
    <w:rsid w:val="00FB718C"/>
    <w:rsid w:val="00FB7669"/>
    <w:rsid w:val="00FB7BD6"/>
    <w:rsid w:val="00FB7C67"/>
    <w:rsid w:val="00FC09C8"/>
    <w:rsid w:val="00FC0F45"/>
    <w:rsid w:val="00FC15A3"/>
    <w:rsid w:val="00FC1DA2"/>
    <w:rsid w:val="00FC1DCE"/>
    <w:rsid w:val="00FC25E2"/>
    <w:rsid w:val="00FC25ED"/>
    <w:rsid w:val="00FC29DC"/>
    <w:rsid w:val="00FC434B"/>
    <w:rsid w:val="00FC4710"/>
    <w:rsid w:val="00FC5036"/>
    <w:rsid w:val="00FC5574"/>
    <w:rsid w:val="00FC55E3"/>
    <w:rsid w:val="00FC5B38"/>
    <w:rsid w:val="00FC5FD9"/>
    <w:rsid w:val="00FC5FF6"/>
    <w:rsid w:val="00FC611B"/>
    <w:rsid w:val="00FC69D9"/>
    <w:rsid w:val="00FC705C"/>
    <w:rsid w:val="00FD0591"/>
    <w:rsid w:val="00FD05C3"/>
    <w:rsid w:val="00FD0CCA"/>
    <w:rsid w:val="00FD116C"/>
    <w:rsid w:val="00FD12EA"/>
    <w:rsid w:val="00FD13D0"/>
    <w:rsid w:val="00FD13D1"/>
    <w:rsid w:val="00FD1582"/>
    <w:rsid w:val="00FD278E"/>
    <w:rsid w:val="00FD3B9B"/>
    <w:rsid w:val="00FD4023"/>
    <w:rsid w:val="00FD4694"/>
    <w:rsid w:val="00FD502C"/>
    <w:rsid w:val="00FD5101"/>
    <w:rsid w:val="00FD5325"/>
    <w:rsid w:val="00FD61B2"/>
    <w:rsid w:val="00FD6468"/>
    <w:rsid w:val="00FD6A9A"/>
    <w:rsid w:val="00FD6F81"/>
    <w:rsid w:val="00FD74AF"/>
    <w:rsid w:val="00FD78BF"/>
    <w:rsid w:val="00FD7DA2"/>
    <w:rsid w:val="00FD7FB5"/>
    <w:rsid w:val="00FE0531"/>
    <w:rsid w:val="00FE0856"/>
    <w:rsid w:val="00FE0E65"/>
    <w:rsid w:val="00FE15E6"/>
    <w:rsid w:val="00FE3A1E"/>
    <w:rsid w:val="00FE4716"/>
    <w:rsid w:val="00FE5076"/>
    <w:rsid w:val="00FE57E4"/>
    <w:rsid w:val="00FE58A8"/>
    <w:rsid w:val="00FE5AF7"/>
    <w:rsid w:val="00FE5E1D"/>
    <w:rsid w:val="00FE61CF"/>
    <w:rsid w:val="00FE6393"/>
    <w:rsid w:val="00FE6571"/>
    <w:rsid w:val="00FE6819"/>
    <w:rsid w:val="00FE69C6"/>
    <w:rsid w:val="00FE72A5"/>
    <w:rsid w:val="00FE7955"/>
    <w:rsid w:val="00FF070B"/>
    <w:rsid w:val="00FF09BC"/>
    <w:rsid w:val="00FF0A57"/>
    <w:rsid w:val="00FF0F30"/>
    <w:rsid w:val="00FF10D1"/>
    <w:rsid w:val="00FF134C"/>
    <w:rsid w:val="00FF168E"/>
    <w:rsid w:val="00FF175C"/>
    <w:rsid w:val="00FF199C"/>
    <w:rsid w:val="00FF1A71"/>
    <w:rsid w:val="00FF25E8"/>
    <w:rsid w:val="00FF2AF2"/>
    <w:rsid w:val="00FF300C"/>
    <w:rsid w:val="00FF3461"/>
    <w:rsid w:val="00FF37BB"/>
    <w:rsid w:val="00FF3C8C"/>
    <w:rsid w:val="00FF455B"/>
    <w:rsid w:val="00FF4A58"/>
    <w:rsid w:val="00FF58B0"/>
    <w:rsid w:val="00FF59D0"/>
    <w:rsid w:val="00FF667E"/>
    <w:rsid w:val="00FF7527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71BA4"/>
  <w15:docId w15:val="{832B6D4A-74EF-4FCD-9E9E-45B947A5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</w:pPr>
  </w:style>
  <w:style w:type="paragraph" w:styleId="1">
    <w:name w:val="heading 1"/>
    <w:basedOn w:val="10"/>
    <w:next w:val="10"/>
    <w:qFormat/>
    <w:pPr>
      <w:keepNext/>
      <w:spacing w:before="180" w:after="180" w:line="612" w:lineRule="auto"/>
      <w:outlineLvl w:val="0"/>
    </w:pPr>
    <w:rPr>
      <w:rFonts w:ascii="Arial" w:eastAsia="Arial" w:hAnsi="Arial" w:cs="Arial"/>
      <w:b/>
      <w:bCs/>
      <w:sz w:val="52"/>
      <w:szCs w:val="52"/>
    </w:rPr>
  </w:style>
  <w:style w:type="paragraph" w:styleId="2">
    <w:name w:val="heading 2"/>
    <w:basedOn w:val="10"/>
    <w:next w:val="10"/>
    <w:unhideWhenUsed/>
    <w:qFormat/>
    <w:pPr>
      <w:keepNext/>
      <w:spacing w:line="612" w:lineRule="auto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styleId="31">
    <w:name w:val="heading 3"/>
    <w:basedOn w:val="10"/>
    <w:next w:val="10"/>
    <w:unhideWhenUsed/>
    <w:qFormat/>
    <w:pPr>
      <w:keepNext/>
      <w:spacing w:line="720" w:lineRule="atLeast"/>
      <w:outlineLvl w:val="2"/>
    </w:pPr>
    <w:rPr>
      <w:rFonts w:ascii="Arial" w:eastAsia="Arial" w:hAnsi="Arial" w:cs="Arial"/>
      <w:b/>
      <w:kern w:val="0"/>
      <w:sz w:val="36"/>
    </w:rPr>
  </w:style>
  <w:style w:type="paragraph" w:styleId="4">
    <w:name w:val="heading 4"/>
    <w:basedOn w:val="10"/>
    <w:next w:val="10"/>
    <w:unhideWhenUsed/>
    <w:qFormat/>
    <w:pPr>
      <w:keepNext/>
      <w:spacing w:line="720" w:lineRule="atLeast"/>
      <w:outlineLvl w:val="3"/>
    </w:pPr>
    <w:rPr>
      <w:rFonts w:ascii="Arial" w:eastAsia="Arial" w:hAnsi="Arial" w:cs="Arial"/>
      <w:kern w:val="0"/>
      <w:sz w:val="36"/>
    </w:rPr>
  </w:style>
  <w:style w:type="paragraph" w:styleId="5">
    <w:name w:val="heading 5"/>
    <w:basedOn w:val="10"/>
    <w:next w:val="10"/>
    <w:unhideWhenUsed/>
    <w:qFormat/>
    <w:pPr>
      <w:keepNext/>
      <w:spacing w:line="720" w:lineRule="atLeast"/>
      <w:outlineLvl w:val="4"/>
    </w:pPr>
    <w:rPr>
      <w:rFonts w:ascii="Arial" w:eastAsia="Arial" w:hAnsi="Arial" w:cs="Arial"/>
      <w:b/>
      <w:kern w:val="0"/>
      <w:sz w:val="36"/>
    </w:rPr>
  </w:style>
  <w:style w:type="paragraph" w:styleId="6">
    <w:name w:val="heading 6"/>
    <w:basedOn w:val="10"/>
    <w:next w:val="10"/>
    <w:uiPriority w:val="9"/>
    <w:unhideWhenUsed/>
    <w:qFormat/>
    <w:pPr>
      <w:keepNext/>
      <w:spacing w:line="720" w:lineRule="atLeast"/>
      <w:outlineLvl w:val="5"/>
    </w:pPr>
    <w:rPr>
      <w:rFonts w:ascii="Arial" w:eastAsia="Arial" w:hAnsi="Arial" w:cs="Arial"/>
      <w:kern w:val="0"/>
      <w:sz w:val="36"/>
    </w:rPr>
  </w:style>
  <w:style w:type="paragraph" w:styleId="7">
    <w:name w:val="heading 7"/>
    <w:basedOn w:val="10"/>
    <w:next w:val="10"/>
    <w:pPr>
      <w:keepNext/>
      <w:spacing w:line="720" w:lineRule="atLeast"/>
      <w:outlineLvl w:val="6"/>
    </w:pPr>
    <w:rPr>
      <w:rFonts w:ascii="Arial" w:eastAsia="Arial" w:hAnsi="Arial" w:cs="Arial"/>
      <w:b/>
      <w:kern w:val="0"/>
      <w:sz w:val="36"/>
    </w:rPr>
  </w:style>
  <w:style w:type="paragraph" w:styleId="8">
    <w:name w:val="heading 8"/>
    <w:basedOn w:val="10"/>
    <w:next w:val="10"/>
    <w:pPr>
      <w:keepNext/>
      <w:spacing w:line="720" w:lineRule="atLeast"/>
      <w:outlineLvl w:val="7"/>
    </w:pPr>
    <w:rPr>
      <w:rFonts w:ascii="Arial" w:eastAsia="Arial" w:hAnsi="Arial" w:cs="Arial"/>
      <w:kern w:val="0"/>
      <w:sz w:val="36"/>
    </w:rPr>
  </w:style>
  <w:style w:type="paragraph" w:styleId="9">
    <w:name w:val="heading 9"/>
    <w:basedOn w:val="10"/>
    <w:next w:val="10"/>
    <w:pPr>
      <w:keepNext/>
      <w:spacing w:line="720" w:lineRule="atLeast"/>
      <w:outlineLvl w:val="8"/>
    </w:pPr>
    <w:rPr>
      <w:rFonts w:ascii="Arial" w:eastAsia="Arial" w:hAnsi="Arial" w:cs="Arial"/>
      <w:kern w:val="0"/>
      <w:sz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10"/>
    <w:next w:val="10"/>
    <w:p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customStyle="1" w:styleId="Textbody">
    <w:name w:val="Text body"/>
    <w:pPr>
      <w:suppressAutoHyphens/>
      <w:spacing w:line="100" w:lineRule="atLeast"/>
    </w:pPr>
    <w:rPr>
      <w:lang w:eastAsia="ar-SA"/>
    </w:rPr>
  </w:style>
  <w:style w:type="paragraph" w:customStyle="1" w:styleId="a6">
    <w:name w:val="標題[一]"/>
    <w:next w:val="10"/>
    <w:pPr>
      <w:tabs>
        <w:tab w:val="left" w:pos="-9486"/>
        <w:tab w:val="left" w:pos="-1194"/>
      </w:tabs>
      <w:suppressAutoHyphens/>
      <w:snapToGrid w:val="0"/>
      <w:spacing w:line="400" w:lineRule="exact"/>
      <w:outlineLvl w:val="1"/>
    </w:pPr>
    <w:rPr>
      <w:rFonts w:ascii="標楷體" w:eastAsia="標楷體" w:hAnsi="標楷體" w:cs="標楷體"/>
      <w:color w:val="000000"/>
      <w:kern w:val="3"/>
      <w:sz w:val="26"/>
      <w:lang w:eastAsia="ar-SA"/>
    </w:rPr>
  </w:style>
  <w:style w:type="paragraph" w:customStyle="1" w:styleId="a7">
    <w:name w:val="標題２"/>
    <w:basedOn w:val="31"/>
    <w:next w:val="31"/>
    <w:pPr>
      <w:widowControl/>
      <w:ind w:right="100"/>
    </w:pPr>
    <w:rPr>
      <w:rFonts w:eastAsia="標楷體"/>
      <w:bCs/>
      <w:kern w:val="3"/>
      <w:sz w:val="28"/>
      <w:szCs w:val="48"/>
      <w:lang w:eastAsia="zh-TW"/>
    </w:rPr>
  </w:style>
  <w:style w:type="paragraph" w:customStyle="1" w:styleId="10">
    <w:name w:val="本文1"/>
    <w:link w:val="12"/>
    <w:pPr>
      <w:widowControl w:val="0"/>
      <w:suppressAutoHyphens/>
      <w:spacing w:line="100" w:lineRule="atLeast"/>
    </w:pPr>
    <w:rPr>
      <w:kern w:val="3"/>
      <w:sz w:val="24"/>
      <w:lang w:eastAsia="ar-SA"/>
    </w:rPr>
  </w:style>
  <w:style w:type="paragraph" w:customStyle="1" w:styleId="a8">
    <w:name w:val="內文[標號(一)]"/>
    <w:basedOn w:val="10"/>
    <w:pPr>
      <w:tabs>
        <w:tab w:val="left" w:pos="-1179"/>
        <w:tab w:val="left" w:pos="-818"/>
      </w:tabs>
      <w:spacing w:line="400" w:lineRule="exact"/>
    </w:pPr>
    <w:rPr>
      <w:rFonts w:eastAsia="標楷體"/>
      <w:sz w:val="28"/>
    </w:rPr>
  </w:style>
  <w:style w:type="paragraph" w:customStyle="1" w:styleId="a9">
    <w:name w:val="封面[標題]"/>
    <w:pPr>
      <w:suppressAutoHyphens/>
      <w:spacing w:line="600" w:lineRule="exact"/>
      <w:jc w:val="center"/>
    </w:pPr>
    <w:rPr>
      <w:rFonts w:ascii="Times" w:eastAsia="標楷體" w:hAnsi="Times" w:cs="Times"/>
      <w:sz w:val="52"/>
      <w:lang w:eastAsia="ar-SA"/>
    </w:rPr>
  </w:style>
  <w:style w:type="paragraph" w:customStyle="1" w:styleId="aa">
    <w:name w:val="一"/>
    <w:basedOn w:val="10"/>
    <w:pPr>
      <w:spacing w:line="480" w:lineRule="atLeast"/>
    </w:pPr>
    <w:rPr>
      <w:rFonts w:ascii="標楷體" w:eastAsia="標楷體" w:hAnsi="標楷體" w:cs="標楷體"/>
      <w:b/>
      <w:spacing w:val="15"/>
      <w:kern w:val="0"/>
      <w:sz w:val="32"/>
    </w:rPr>
  </w:style>
  <w:style w:type="paragraph" w:styleId="Web">
    <w:name w:val="Normal (Web)"/>
    <w:basedOn w:val="10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1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footer"/>
    <w:basedOn w:val="1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d">
    <w:name w:val="壹"/>
    <w:basedOn w:val="10"/>
    <w:pPr>
      <w:autoSpaceDE w:val="0"/>
      <w:spacing w:line="480" w:lineRule="atLeast"/>
      <w:jc w:val="both"/>
    </w:pPr>
    <w:rPr>
      <w:rFonts w:ascii="標楷體" w:eastAsia="標楷體" w:hAnsi="標楷體" w:cs="標楷體"/>
      <w:b/>
      <w:spacing w:val="15"/>
      <w:kern w:val="0"/>
      <w:sz w:val="32"/>
    </w:rPr>
  </w:style>
  <w:style w:type="paragraph" w:styleId="ae">
    <w:name w:val="Block Text"/>
    <w:basedOn w:val="10"/>
    <w:pPr>
      <w:widowControl/>
      <w:spacing w:line="240" w:lineRule="exact"/>
      <w:ind w:left="567" w:right="57" w:hanging="454"/>
    </w:pPr>
    <w:rPr>
      <w:rFonts w:ascii="標楷體" w:eastAsia="標楷體" w:hAnsi="標楷體" w:cs="標楷體"/>
    </w:rPr>
  </w:style>
  <w:style w:type="paragraph" w:customStyle="1" w:styleId="Default">
    <w:name w:val="Default"/>
    <w:pPr>
      <w:widowControl w:val="0"/>
      <w:suppressAutoHyphens/>
      <w:autoSpaceDE w:val="0"/>
      <w:spacing w:line="100" w:lineRule="atLeast"/>
    </w:pPr>
    <w:rPr>
      <w:rFonts w:ascii="微軟正黑體" w:eastAsia="微軟正黑體" w:hAnsi="微軟正黑體" w:cs="微軟正黑體"/>
      <w:color w:val="000000"/>
      <w:sz w:val="24"/>
      <w:szCs w:val="24"/>
      <w:lang w:eastAsia="ar-SA"/>
    </w:rPr>
  </w:style>
  <w:style w:type="paragraph" w:styleId="af">
    <w:name w:val="Balloon Text"/>
    <w:basedOn w:val="10"/>
    <w:rPr>
      <w:rFonts w:ascii="Cambria" w:eastAsia="Cambria" w:hAnsi="Cambria" w:cs="Cambria"/>
      <w:sz w:val="18"/>
      <w:szCs w:val="18"/>
    </w:rPr>
  </w:style>
  <w:style w:type="paragraph" w:styleId="af0">
    <w:name w:val="Body Text"/>
    <w:basedOn w:val="10"/>
    <w:link w:val="11"/>
    <w:uiPriority w:val="1"/>
    <w:qFormat/>
    <w:pPr>
      <w:jc w:val="center"/>
    </w:pPr>
    <w:rPr>
      <w:rFonts w:ascii="標楷體" w:eastAsia="標楷體" w:hAnsi="標楷體" w:cs="標楷體"/>
    </w:rPr>
  </w:style>
  <w:style w:type="paragraph" w:styleId="af1">
    <w:name w:val="List Paragraph"/>
    <w:aliases w:val="卑南壹,標題一,(二),標題(一),List Paragraph,lp1,FooterText,numbered,List Paragraph1,Paragraphe de liste1,清單段落3,清單段落31,12 20,1.1.1.1清單段落,標題 (4),清單段落1,列點,貿易局(一),標1,Recommendation,Footnote Sam,List Paragraph (numbered (a)),Text,Noise heading,RUS List,Rec para,北一"/>
    <w:basedOn w:val="10"/>
    <w:link w:val="13"/>
    <w:qFormat/>
    <w:pPr>
      <w:ind w:left="480"/>
    </w:pPr>
  </w:style>
  <w:style w:type="paragraph" w:styleId="af2">
    <w:name w:val="annotation text"/>
    <w:basedOn w:val="10"/>
  </w:style>
  <w:style w:type="paragraph" w:styleId="af3">
    <w:name w:val="annotation subject"/>
    <w:basedOn w:val="af2"/>
    <w:next w:val="af2"/>
    <w:rPr>
      <w:b/>
      <w:bCs/>
    </w:rPr>
  </w:style>
  <w:style w:type="paragraph" w:styleId="af4">
    <w:name w:val="footnote text"/>
    <w:basedOn w:val="10"/>
    <w:uiPriority w:val="99"/>
    <w:pPr>
      <w:snapToGrid w:val="0"/>
    </w:pPr>
    <w:rPr>
      <w:sz w:val="20"/>
    </w:rPr>
  </w:style>
  <w:style w:type="paragraph" w:styleId="af5">
    <w:name w:val="Revision"/>
    <w:uiPriority w:val="99"/>
    <w:pPr>
      <w:suppressAutoHyphens/>
      <w:spacing w:line="100" w:lineRule="atLeast"/>
    </w:pPr>
    <w:rPr>
      <w:kern w:val="3"/>
      <w:sz w:val="24"/>
      <w:lang w:eastAsia="ar-SA"/>
    </w:rPr>
  </w:style>
  <w:style w:type="paragraph" w:styleId="af6">
    <w:name w:val="No Spacing"/>
    <w:pPr>
      <w:widowControl w:val="0"/>
      <w:suppressAutoHyphens/>
      <w:snapToGrid w:val="0"/>
      <w:spacing w:line="100" w:lineRule="atLeast"/>
    </w:pPr>
    <w:rPr>
      <w:rFonts w:eastAsia="標楷體"/>
      <w:kern w:val="3"/>
      <w:sz w:val="28"/>
      <w:szCs w:val="28"/>
      <w:lang w:eastAsia="ar-SA"/>
    </w:rPr>
  </w:style>
  <w:style w:type="paragraph" w:styleId="af7">
    <w:name w:val="caption"/>
    <w:basedOn w:val="10"/>
    <w:next w:val="10"/>
    <w:qFormat/>
    <w:pPr>
      <w:spacing w:before="120" w:after="120"/>
    </w:pPr>
    <w:rPr>
      <w:sz w:val="20"/>
    </w:rPr>
  </w:style>
  <w:style w:type="paragraph" w:customStyle="1" w:styleId="14">
    <w:name w:val="內文(1)"/>
    <w:basedOn w:val="10"/>
    <w:pPr>
      <w:spacing w:line="520" w:lineRule="exact"/>
      <w:ind w:left="1601" w:firstLine="560"/>
      <w:jc w:val="both"/>
    </w:pPr>
    <w:rPr>
      <w:rFonts w:eastAsia="標楷體"/>
      <w:sz w:val="28"/>
      <w:szCs w:val="28"/>
    </w:rPr>
  </w:style>
  <w:style w:type="paragraph" w:styleId="20">
    <w:name w:val="Body Text Indent 2"/>
    <w:basedOn w:val="10"/>
    <w:pPr>
      <w:spacing w:after="120" w:line="480" w:lineRule="auto"/>
      <w:ind w:left="480"/>
    </w:pPr>
  </w:style>
  <w:style w:type="paragraph" w:styleId="HTML">
    <w:name w:val="HTML Preformatted"/>
    <w:basedOn w:val="1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paragraph" w:styleId="15">
    <w:name w:val="toc 1"/>
    <w:basedOn w:val="10"/>
    <w:next w:val="10"/>
    <w:uiPriority w:val="39"/>
    <w:pPr>
      <w:spacing w:before="360"/>
    </w:pPr>
    <w:rPr>
      <w:rFonts w:ascii="Calibri Light" w:eastAsia="Calibri Light" w:hAnsi="Calibri Light" w:cs="Calibri Light"/>
      <w:b/>
      <w:bCs/>
      <w:caps/>
      <w:szCs w:val="24"/>
    </w:rPr>
  </w:style>
  <w:style w:type="paragraph" w:styleId="21">
    <w:name w:val="toc 2"/>
    <w:basedOn w:val="10"/>
    <w:next w:val="10"/>
    <w:uiPriority w:val="39"/>
    <w:pPr>
      <w:spacing w:before="240"/>
    </w:pPr>
    <w:rPr>
      <w:rFonts w:ascii="Calibri" w:eastAsia="Calibri" w:hAnsi="Calibri" w:cs="Calibri"/>
      <w:b/>
      <w:bCs/>
      <w:sz w:val="20"/>
    </w:rPr>
  </w:style>
  <w:style w:type="paragraph" w:styleId="32">
    <w:name w:val="toc 3"/>
    <w:basedOn w:val="10"/>
    <w:next w:val="10"/>
    <w:uiPriority w:val="39"/>
    <w:pPr>
      <w:ind w:left="240"/>
    </w:pPr>
    <w:rPr>
      <w:rFonts w:ascii="Calibri" w:eastAsia="Calibri" w:hAnsi="Calibri" w:cs="Calibri"/>
      <w:sz w:val="20"/>
    </w:rPr>
  </w:style>
  <w:style w:type="paragraph" w:styleId="40">
    <w:name w:val="toc 4"/>
    <w:basedOn w:val="10"/>
    <w:next w:val="10"/>
    <w:pPr>
      <w:ind w:left="480"/>
    </w:pPr>
    <w:rPr>
      <w:rFonts w:ascii="Calibri" w:eastAsia="Calibri" w:hAnsi="Calibri" w:cs="Calibri"/>
      <w:sz w:val="20"/>
    </w:rPr>
  </w:style>
  <w:style w:type="paragraph" w:styleId="50">
    <w:name w:val="toc 5"/>
    <w:basedOn w:val="10"/>
    <w:next w:val="10"/>
    <w:pPr>
      <w:ind w:left="720"/>
    </w:pPr>
    <w:rPr>
      <w:rFonts w:ascii="Calibri" w:eastAsia="Calibri" w:hAnsi="Calibri" w:cs="Calibri"/>
      <w:sz w:val="20"/>
    </w:rPr>
  </w:style>
  <w:style w:type="paragraph" w:styleId="60">
    <w:name w:val="toc 6"/>
    <w:basedOn w:val="10"/>
    <w:next w:val="10"/>
    <w:pPr>
      <w:ind w:left="960"/>
    </w:pPr>
    <w:rPr>
      <w:rFonts w:ascii="Calibri" w:eastAsia="Calibri" w:hAnsi="Calibri" w:cs="Calibri"/>
      <w:sz w:val="20"/>
    </w:rPr>
  </w:style>
  <w:style w:type="paragraph" w:styleId="70">
    <w:name w:val="toc 7"/>
    <w:basedOn w:val="10"/>
    <w:next w:val="10"/>
    <w:pPr>
      <w:ind w:left="1200"/>
    </w:pPr>
    <w:rPr>
      <w:rFonts w:ascii="Calibri" w:eastAsia="Calibri" w:hAnsi="Calibri" w:cs="Calibri"/>
      <w:sz w:val="20"/>
    </w:rPr>
  </w:style>
  <w:style w:type="paragraph" w:styleId="80">
    <w:name w:val="toc 8"/>
    <w:basedOn w:val="10"/>
    <w:next w:val="10"/>
    <w:pPr>
      <w:ind w:left="1440"/>
    </w:pPr>
    <w:rPr>
      <w:rFonts w:ascii="Calibri" w:eastAsia="Calibri" w:hAnsi="Calibri" w:cs="Calibri"/>
      <w:sz w:val="20"/>
    </w:rPr>
  </w:style>
  <w:style w:type="paragraph" w:styleId="90">
    <w:name w:val="toc 9"/>
    <w:basedOn w:val="10"/>
    <w:next w:val="10"/>
    <w:pPr>
      <w:ind w:left="1680"/>
    </w:pPr>
    <w:rPr>
      <w:rFonts w:ascii="Calibri" w:eastAsia="Calibri" w:hAnsi="Calibri" w:cs="Calibri"/>
      <w:sz w:val="20"/>
    </w:rPr>
  </w:style>
  <w:style w:type="paragraph" w:styleId="af8">
    <w:name w:val="table of figures"/>
    <w:basedOn w:val="10"/>
    <w:next w:val="10"/>
    <w:pPr>
      <w:ind w:left="400" w:hanging="200"/>
    </w:pPr>
    <w:rPr>
      <w:szCs w:val="24"/>
    </w:rPr>
  </w:style>
  <w:style w:type="paragraph" w:styleId="af9">
    <w:name w:val="Closing"/>
    <w:basedOn w:val="10"/>
    <w:pPr>
      <w:ind w:left="100"/>
    </w:pPr>
    <w:rPr>
      <w:rFonts w:ascii="標楷體" w:eastAsia="標楷體" w:hAnsi="標楷體" w:cs="標楷體"/>
      <w:color w:val="0000FF"/>
      <w:sz w:val="28"/>
      <w:szCs w:val="28"/>
    </w:rPr>
  </w:style>
  <w:style w:type="paragraph" w:styleId="afa">
    <w:name w:val="Body Text Indent"/>
    <w:basedOn w:val="10"/>
    <w:link w:val="16"/>
    <w:pPr>
      <w:ind w:firstLine="480"/>
    </w:pPr>
    <w:rPr>
      <w:rFonts w:eastAsia="標楷體"/>
      <w:color w:val="FF0000"/>
      <w:szCs w:val="22"/>
    </w:rPr>
  </w:style>
  <w:style w:type="paragraph" w:styleId="afb">
    <w:name w:val="Salutation"/>
    <w:basedOn w:val="10"/>
    <w:next w:val="10"/>
    <w:pPr>
      <w:spacing w:line="360" w:lineRule="atLeast"/>
    </w:pPr>
    <w:rPr>
      <w:kern w:val="0"/>
    </w:rPr>
  </w:style>
  <w:style w:type="paragraph" w:styleId="afc">
    <w:name w:val="Date"/>
    <w:basedOn w:val="10"/>
    <w:next w:val="10"/>
    <w:pPr>
      <w:widowControl/>
      <w:jc w:val="right"/>
    </w:pPr>
    <w:rPr>
      <w:rFonts w:eastAsia="標楷體"/>
      <w:kern w:val="0"/>
      <w:sz w:val="40"/>
      <w:szCs w:val="24"/>
    </w:rPr>
  </w:style>
  <w:style w:type="paragraph" w:styleId="afd">
    <w:name w:val="Note Heading"/>
    <w:basedOn w:val="10"/>
    <w:next w:val="10"/>
    <w:pPr>
      <w:spacing w:line="360" w:lineRule="atLeast"/>
      <w:jc w:val="center"/>
    </w:pPr>
    <w:rPr>
      <w:rFonts w:eastAsia="細明體"/>
      <w:kern w:val="0"/>
    </w:rPr>
  </w:style>
  <w:style w:type="paragraph" w:styleId="22">
    <w:name w:val="Body Text 2"/>
    <w:basedOn w:val="10"/>
    <w:pPr>
      <w:spacing w:line="360" w:lineRule="atLeast"/>
    </w:pPr>
    <w:rPr>
      <w:rFonts w:ascii="Garamond" w:eastAsia="標楷體" w:hAnsi="Garamond" w:cs="Garamond"/>
      <w:kern w:val="0"/>
      <w:sz w:val="32"/>
    </w:rPr>
  </w:style>
  <w:style w:type="paragraph" w:styleId="33">
    <w:name w:val="Body Text 3"/>
    <w:basedOn w:val="10"/>
    <w:pPr>
      <w:widowControl/>
      <w:snapToGrid w:val="0"/>
    </w:pPr>
    <w:rPr>
      <w:rFonts w:ascii="Garamond" w:eastAsia="Garamond" w:hAnsi="Garamond" w:cs="Garamond"/>
      <w:kern w:val="0"/>
      <w:sz w:val="20"/>
    </w:rPr>
  </w:style>
  <w:style w:type="paragraph" w:styleId="34">
    <w:name w:val="Body Text Indent 3"/>
    <w:basedOn w:val="10"/>
    <w:pPr>
      <w:tabs>
        <w:tab w:val="left" w:pos="720"/>
      </w:tabs>
      <w:snapToGrid w:val="0"/>
      <w:spacing w:line="360" w:lineRule="atLeast"/>
      <w:ind w:left="1560"/>
    </w:pPr>
    <w:rPr>
      <w:rFonts w:ascii="Arial" w:eastAsia="標楷體" w:hAnsi="Arial" w:cs="Arial"/>
      <w:kern w:val="0"/>
      <w:sz w:val="28"/>
    </w:rPr>
  </w:style>
  <w:style w:type="paragraph" w:styleId="afe">
    <w:name w:val="Document Map"/>
    <w:basedOn w:val="10"/>
    <w:rPr>
      <w:rFonts w:ascii="新細明體" w:hAnsi="新細明體" w:cs="新細明體"/>
      <w:sz w:val="18"/>
      <w:szCs w:val="18"/>
    </w:rPr>
  </w:style>
  <w:style w:type="paragraph" w:styleId="aff">
    <w:name w:val="Plain Text"/>
    <w:basedOn w:val="10"/>
    <w:pPr>
      <w:spacing w:line="360" w:lineRule="atLeast"/>
    </w:pPr>
    <w:rPr>
      <w:rFonts w:ascii="細明體" w:eastAsia="細明體" w:hAnsi="細明體" w:cs="細明體"/>
      <w:kern w:val="0"/>
    </w:rPr>
  </w:style>
  <w:style w:type="paragraph" w:styleId="aff0">
    <w:name w:val="TOC Heading"/>
    <w:basedOn w:val="1"/>
    <w:next w:val="10"/>
    <w:uiPriority w:val="39"/>
    <w:qFormat/>
    <w:rPr>
      <w:rFonts w:ascii="Cambria" w:eastAsia="Cambria" w:hAnsi="Cambria" w:cs="Cambria"/>
    </w:rPr>
  </w:style>
  <w:style w:type="paragraph" w:customStyle="1" w:styleId="23">
    <w:name w:val="期末報告標題2"/>
    <w:basedOn w:val="10"/>
    <w:rPr>
      <w:szCs w:val="24"/>
    </w:rPr>
  </w:style>
  <w:style w:type="paragraph" w:customStyle="1" w:styleId="aff1">
    <w:name w:val="英文標題"/>
    <w:pPr>
      <w:widowControl w:val="0"/>
      <w:suppressAutoHyphens/>
      <w:spacing w:line="100" w:lineRule="atLeast"/>
      <w:jc w:val="center"/>
    </w:pPr>
    <w:rPr>
      <w:rFonts w:eastAsia="細明體"/>
      <w:sz w:val="28"/>
      <w:lang w:val="en-GB" w:eastAsia="ar-SA"/>
    </w:rPr>
  </w:style>
  <w:style w:type="paragraph" w:customStyle="1" w:styleId="17">
    <w:name w:val="作業規範標題1"/>
    <w:next w:val="2"/>
    <w:pPr>
      <w:suppressAutoHyphens/>
      <w:spacing w:line="100" w:lineRule="atLeast"/>
    </w:pPr>
    <w:rPr>
      <w:rFonts w:eastAsia="標楷體"/>
      <w:b/>
      <w:sz w:val="40"/>
      <w:lang w:eastAsia="ar-SA"/>
    </w:rPr>
  </w:style>
  <w:style w:type="paragraph" w:customStyle="1" w:styleId="18">
    <w:name w:val="作業規範表格內文1"/>
    <w:pPr>
      <w:suppressAutoHyphens/>
      <w:spacing w:line="360" w:lineRule="exact"/>
    </w:pPr>
    <w:rPr>
      <w:rFonts w:eastAsia="標楷體"/>
      <w:sz w:val="28"/>
      <w:lang w:eastAsia="ar-SA"/>
    </w:rPr>
  </w:style>
  <w:style w:type="paragraph" w:customStyle="1" w:styleId="35">
    <w:name w:val="樣式3"/>
    <w:basedOn w:val="10"/>
    <w:pPr>
      <w:spacing w:line="480" w:lineRule="atLeast"/>
    </w:pPr>
    <w:rPr>
      <w:rFonts w:ascii=".文鼎中楷" w:eastAsia=".文鼎中楷" w:hAnsi=".文鼎中楷" w:cs=".文鼎中楷"/>
      <w:kern w:val="0"/>
      <w:sz w:val="28"/>
    </w:rPr>
  </w:style>
  <w:style w:type="paragraph" w:customStyle="1" w:styleId="a0">
    <w:name w:val="標一"/>
    <w:basedOn w:val="35"/>
    <w:pPr>
      <w:numPr>
        <w:numId w:val="4"/>
      </w:numPr>
      <w:tabs>
        <w:tab w:val="left" w:pos="-15598"/>
        <w:tab w:val="left" w:pos="-13620"/>
      </w:tabs>
      <w:snapToGrid w:val="0"/>
      <w:spacing w:line="100" w:lineRule="atLeast"/>
    </w:pPr>
    <w:rPr>
      <w:rFonts w:ascii="Arial" w:eastAsia="標楷體" w:hAnsi="Arial" w:cs="Arial"/>
      <w:b/>
      <w:bCs/>
      <w:sz w:val="32"/>
    </w:rPr>
  </w:style>
  <w:style w:type="paragraph" w:customStyle="1" w:styleId="19">
    <w:name w:val="作業規範標題1內文"/>
    <w:basedOn w:val="18"/>
    <w:pPr>
      <w:ind w:firstLine="200"/>
    </w:pPr>
    <w:rPr>
      <w:szCs w:val="28"/>
    </w:rPr>
  </w:style>
  <w:style w:type="paragraph" w:customStyle="1" w:styleId="24">
    <w:name w:val="作業規範標題2"/>
    <w:basedOn w:val="17"/>
    <w:pPr>
      <w:spacing w:line="480" w:lineRule="exact"/>
    </w:pPr>
    <w:rPr>
      <w:sz w:val="32"/>
    </w:rPr>
  </w:style>
  <w:style w:type="paragraph" w:customStyle="1" w:styleId="36">
    <w:name w:val="作業規範標題3"/>
    <w:basedOn w:val="24"/>
    <w:pPr>
      <w:snapToGrid w:val="0"/>
    </w:pPr>
    <w:rPr>
      <w:sz w:val="28"/>
    </w:rPr>
  </w:style>
  <w:style w:type="paragraph" w:customStyle="1" w:styleId="41">
    <w:name w:val="作業規範標題4"/>
    <w:basedOn w:val="24"/>
    <w:rPr>
      <w:b w:val="0"/>
      <w:kern w:val="3"/>
      <w:sz w:val="28"/>
    </w:rPr>
  </w:style>
  <w:style w:type="paragraph" w:customStyle="1" w:styleId="42">
    <w:name w:val="作業規範標題4內文"/>
    <w:basedOn w:val="41"/>
    <w:pPr>
      <w:ind w:left="1077" w:firstLine="200"/>
    </w:pPr>
  </w:style>
  <w:style w:type="paragraph" w:customStyle="1" w:styleId="1a">
    <w:name w:val="作業規範標題1內文含編號"/>
    <w:basedOn w:val="24"/>
    <w:pPr>
      <w:jc w:val="both"/>
    </w:pPr>
    <w:rPr>
      <w:b w:val="0"/>
      <w:bCs/>
      <w:kern w:val="3"/>
      <w:sz w:val="28"/>
    </w:rPr>
  </w:style>
  <w:style w:type="paragraph" w:customStyle="1" w:styleId="xl24">
    <w:name w:val="xl24"/>
    <w:basedOn w:val="10"/>
    <w:pPr>
      <w:widowControl/>
      <w:shd w:val="clear" w:color="auto" w:fill="FFFF00"/>
      <w:spacing w:before="100" w:after="100"/>
      <w:jc w:val="center"/>
    </w:pPr>
    <w:rPr>
      <w:rFonts w:ascii="Garamond" w:eastAsia="Garamond" w:hAnsi="Garamond" w:cs="Garamond"/>
      <w:kern w:val="0"/>
      <w:szCs w:val="24"/>
    </w:rPr>
  </w:style>
  <w:style w:type="paragraph" w:customStyle="1" w:styleId="aff2">
    <w:name w:val="舉例壹"/>
    <w:basedOn w:val="ab"/>
    <w:pPr>
      <w:tabs>
        <w:tab w:val="clear" w:pos="4153"/>
        <w:tab w:val="clear" w:pos="8306"/>
      </w:tabs>
      <w:ind w:left="285" w:hanging="285"/>
    </w:pPr>
    <w:rPr>
      <w:rFonts w:eastAsia="標楷體"/>
      <w:b/>
      <w:kern w:val="0"/>
      <w:sz w:val="28"/>
    </w:rPr>
  </w:style>
  <w:style w:type="paragraph" w:customStyle="1" w:styleId="37">
    <w:name w:val="作業規範標題3內文"/>
    <w:basedOn w:val="36"/>
    <w:pPr>
      <w:ind w:left="720" w:firstLine="560"/>
    </w:pPr>
    <w:rPr>
      <w:b w:val="0"/>
      <w:bCs/>
    </w:rPr>
  </w:style>
  <w:style w:type="paragraph" w:customStyle="1" w:styleId="font5">
    <w:name w:val="font5"/>
    <w:basedOn w:val="10"/>
    <w:pPr>
      <w:widowControl/>
      <w:spacing w:before="100" w:after="100"/>
    </w:pPr>
    <w:rPr>
      <w:rFonts w:ascii="新細明體" w:hAnsi="新細明體" w:cs="新細明體"/>
      <w:kern w:val="0"/>
      <w:sz w:val="18"/>
      <w:szCs w:val="18"/>
    </w:rPr>
  </w:style>
  <w:style w:type="paragraph" w:customStyle="1" w:styleId="aff3">
    <w:name w:val="格文"/>
    <w:basedOn w:val="10"/>
    <w:pPr>
      <w:spacing w:line="240" w:lineRule="atLeast"/>
      <w:jc w:val="center"/>
    </w:pPr>
    <w:rPr>
      <w:rFonts w:ascii="華康中楷體" w:eastAsia="華康中楷體" w:hAnsi="華康中楷體" w:cs="華康中楷體"/>
      <w:kern w:val="0"/>
    </w:rPr>
  </w:style>
  <w:style w:type="paragraph" w:customStyle="1" w:styleId="xl39">
    <w:name w:val="xl39"/>
    <w:basedOn w:val="10"/>
    <w:pPr>
      <w:widowControl/>
      <w:shd w:val="clear" w:color="auto" w:fill="CCFFFF"/>
      <w:spacing w:before="100" w:after="100"/>
      <w:jc w:val="center"/>
    </w:pPr>
    <w:rPr>
      <w:rFonts w:ascii="標楷體" w:eastAsia="標楷體" w:hAnsi="標楷體" w:cs="標楷體"/>
      <w:kern w:val="0"/>
      <w:szCs w:val="24"/>
    </w:rPr>
  </w:style>
  <w:style w:type="paragraph" w:customStyle="1" w:styleId="38">
    <w:name w:val="作業規範標題3內文含編號"/>
    <w:basedOn w:val="36"/>
    <w:rPr>
      <w:b w:val="0"/>
      <w:bCs/>
      <w:kern w:val="3"/>
    </w:rPr>
  </w:style>
  <w:style w:type="paragraph" w:customStyle="1" w:styleId="aff4">
    <w:name w:val="附件一"/>
    <w:basedOn w:val="10"/>
    <w:pPr>
      <w:widowControl/>
      <w:autoSpaceDE w:val="0"/>
    </w:pPr>
    <w:rPr>
      <w:rFonts w:eastAsia="標楷體"/>
      <w:color w:val="000000"/>
      <w:sz w:val="28"/>
      <w:szCs w:val="24"/>
    </w:rPr>
  </w:style>
  <w:style w:type="paragraph" w:customStyle="1" w:styleId="1b">
    <w:name w:val="附件標題1"/>
    <w:basedOn w:val="10"/>
    <w:pPr>
      <w:widowControl/>
      <w:jc w:val="center"/>
    </w:pPr>
    <w:rPr>
      <w:rFonts w:eastAsia="標楷體"/>
      <w:sz w:val="36"/>
      <w:szCs w:val="24"/>
      <w14:shadow w14:blurRad="0" w14:dist="17843" w14:dir="2700000" w14:sx="100000" w14:sy="100000" w14:kx="0" w14:ky="0" w14:algn="b">
        <w14:srgbClr w14:val="000000"/>
      </w14:shadow>
    </w:rPr>
  </w:style>
  <w:style w:type="paragraph" w:customStyle="1" w:styleId="xl43">
    <w:name w:val="xl43"/>
    <w:basedOn w:val="10"/>
    <w:pPr>
      <w:widowControl/>
      <w:shd w:val="clear" w:color="auto" w:fill="FFFF00"/>
      <w:spacing w:before="100" w:after="100"/>
      <w:jc w:val="center"/>
    </w:pPr>
    <w:rPr>
      <w:kern w:val="0"/>
      <w:szCs w:val="24"/>
    </w:rPr>
  </w:style>
  <w:style w:type="paragraph" w:customStyle="1" w:styleId="123">
    <w:name w:val="123"/>
    <w:basedOn w:val="1b"/>
    <w:pPr>
      <w:spacing w:line="480" w:lineRule="exact"/>
      <w:jc w:val="left"/>
    </w:pPr>
    <w:rPr>
      <w:rFonts w:ascii="Arial" w:eastAsia="Arial" w:hAnsi="Arial" w:cs="Arial"/>
      <w:sz w:val="28"/>
    </w:rPr>
  </w:style>
  <w:style w:type="paragraph" w:customStyle="1" w:styleId="51">
    <w:name w:val="作業規範標題5"/>
    <w:basedOn w:val="41"/>
    <w:rPr>
      <w:szCs w:val="28"/>
    </w:rPr>
  </w:style>
  <w:style w:type="paragraph" w:customStyle="1" w:styleId="405">
    <w:name w:val="樣式 作業規範標題4 + 藍色 套用前:  0.5 列"/>
    <w:basedOn w:val="41"/>
    <w:rPr>
      <w:rFonts w:cs="新細明體"/>
      <w:color w:val="0000FF"/>
    </w:rPr>
  </w:style>
  <w:style w:type="paragraph" w:customStyle="1" w:styleId="4050">
    <w:name w:val="樣式 作業規範標題4 + 套用前:  0.5 列"/>
    <w:basedOn w:val="41"/>
    <w:rPr>
      <w:rFonts w:cs="新細明體"/>
    </w:rPr>
  </w:style>
  <w:style w:type="paragraph" w:customStyle="1" w:styleId="205">
    <w:name w:val="樣式 作業規範標題2 + 套用前:  0.5 列"/>
    <w:basedOn w:val="24"/>
    <w:rPr>
      <w:rFonts w:cs="新細明體"/>
      <w:bCs/>
    </w:rPr>
  </w:style>
  <w:style w:type="paragraph" w:customStyle="1" w:styleId="2050">
    <w:name w:val="樣式 作業規範標題2 + 藍色 套用前:  0.5 列"/>
    <w:basedOn w:val="24"/>
    <w:rPr>
      <w:rFonts w:cs="新細明體"/>
      <w:bCs/>
      <w:color w:val="0000FF"/>
    </w:rPr>
  </w:style>
  <w:style w:type="paragraph" w:customStyle="1" w:styleId="40505">
    <w:name w:val="樣式 樣式 作業規範標題4 + 藍色 套用前:  0.5 列 + 套用後:  0.5 列"/>
    <w:basedOn w:val="405"/>
    <w:pPr>
      <w:jc w:val="both"/>
    </w:pPr>
  </w:style>
  <w:style w:type="paragraph" w:customStyle="1" w:styleId="305">
    <w:name w:val="樣式 作業規範標題3 + 藍色 套用後:  0.5 列"/>
    <w:basedOn w:val="36"/>
    <w:pPr>
      <w:ind w:left="1077" w:hanging="357"/>
    </w:pPr>
    <w:rPr>
      <w:rFonts w:cs="新細明體"/>
      <w:bCs/>
      <w:color w:val="0000FF"/>
    </w:rPr>
  </w:style>
  <w:style w:type="paragraph" w:customStyle="1" w:styleId="405050">
    <w:name w:val="樣式 樣式 作業規範標題4 + 套用前:  0.5 列 + 套用後:  0.5 列"/>
    <w:basedOn w:val="4050"/>
    <w:pPr>
      <w:jc w:val="both"/>
    </w:pPr>
  </w:style>
  <w:style w:type="paragraph" w:customStyle="1" w:styleId="3050">
    <w:name w:val="樣式 作業規範標題3 + 套用後:  0.5 列"/>
    <w:basedOn w:val="36"/>
    <w:rPr>
      <w:rFonts w:cs="新細明體"/>
      <w:bCs/>
      <w:kern w:val="3"/>
    </w:rPr>
  </w:style>
  <w:style w:type="paragraph" w:customStyle="1" w:styleId="3051">
    <w:name w:val="樣式 作業規範標題3 + 套用後:  0.5 列1"/>
    <w:basedOn w:val="36"/>
    <w:rPr>
      <w:rFonts w:cs="新細明體"/>
      <w:bCs/>
    </w:rPr>
  </w:style>
  <w:style w:type="paragraph" w:customStyle="1" w:styleId="505">
    <w:name w:val="樣式 作業規範標題5 + 藍色 套用後:  0.5 列"/>
    <w:basedOn w:val="51"/>
    <w:rPr>
      <w:rFonts w:cs="新細明體"/>
      <w:color w:val="0000FF"/>
      <w:szCs w:val="20"/>
    </w:rPr>
  </w:style>
  <w:style w:type="paragraph" w:customStyle="1" w:styleId="5050">
    <w:name w:val="樣式 作業規範標題5 + 套用後:  0.5 列"/>
    <w:basedOn w:val="51"/>
    <w:pPr>
      <w:jc w:val="both"/>
    </w:pPr>
    <w:rPr>
      <w:rFonts w:cs="新細明體"/>
      <w:szCs w:val="20"/>
    </w:rPr>
  </w:style>
  <w:style w:type="paragraph" w:customStyle="1" w:styleId="39pt05">
    <w:name w:val="樣式 作業規範標題3內文 + 套用前:  9 pt 套用後:  0.5 列"/>
    <w:basedOn w:val="37"/>
    <w:pPr>
      <w:ind w:left="0" w:firstLine="200"/>
    </w:pPr>
    <w:rPr>
      <w:rFonts w:cs="新細明體"/>
      <w:bCs w:val="0"/>
    </w:rPr>
  </w:style>
  <w:style w:type="paragraph" w:customStyle="1" w:styleId="30">
    <w:name w:val="作業規範標題3內文(含標題)"/>
    <w:basedOn w:val="36"/>
    <w:pPr>
      <w:numPr>
        <w:numId w:val="5"/>
      </w:numPr>
      <w:jc w:val="both"/>
    </w:pPr>
    <w:rPr>
      <w:b w:val="0"/>
      <w:color w:val="0000FF"/>
    </w:rPr>
  </w:style>
  <w:style w:type="paragraph" w:customStyle="1" w:styleId="aff5">
    <w:name w:val="圖名稱"/>
    <w:basedOn w:val="10"/>
    <w:next w:val="10"/>
    <w:pPr>
      <w:spacing w:before="180" w:after="60" w:line="420" w:lineRule="atLeast"/>
    </w:pPr>
    <w:rPr>
      <w:rFonts w:eastAsia="華康仿宋體"/>
      <w:kern w:val="0"/>
      <w:sz w:val="28"/>
    </w:rPr>
  </w:style>
  <w:style w:type="paragraph" w:customStyle="1" w:styleId="xl25">
    <w:name w:val="xl25"/>
    <w:basedOn w:val="10"/>
    <w:pPr>
      <w:widowControl/>
      <w:spacing w:before="100" w:after="100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xl26">
    <w:name w:val="xl26"/>
    <w:basedOn w:val="10"/>
    <w:pPr>
      <w:widowControl/>
      <w:spacing w:before="100" w:after="100"/>
      <w:jc w:val="center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xl27">
    <w:name w:val="xl2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aff6">
    <w:name w:val="電子化標一"/>
    <w:basedOn w:val="10"/>
    <w:pPr>
      <w:spacing w:line="360" w:lineRule="auto"/>
      <w:ind w:left="360" w:hanging="360"/>
    </w:pPr>
    <w:rPr>
      <w:rFonts w:eastAsia="標楷體"/>
      <w:b/>
      <w:sz w:val="40"/>
      <w:szCs w:val="24"/>
    </w:rPr>
  </w:style>
  <w:style w:type="paragraph" w:customStyle="1" w:styleId="aff7">
    <w:name w:val="標題二"/>
    <w:basedOn w:val="10"/>
    <w:pPr>
      <w:snapToGrid w:val="0"/>
      <w:spacing w:line="360" w:lineRule="exact"/>
      <w:ind w:left="720" w:hanging="363"/>
    </w:pPr>
    <w:rPr>
      <w:rFonts w:eastAsia="標楷體"/>
      <w:color w:val="000000"/>
      <w:sz w:val="28"/>
      <w:szCs w:val="24"/>
    </w:rPr>
  </w:style>
  <w:style w:type="paragraph" w:customStyle="1" w:styleId="aff8">
    <w:name w:val="標題三"/>
    <w:basedOn w:val="10"/>
    <w:pPr>
      <w:ind w:left="360" w:hanging="360"/>
    </w:pPr>
    <w:rPr>
      <w:rFonts w:eastAsia="標楷體"/>
      <w:color w:val="000000"/>
      <w:szCs w:val="24"/>
    </w:rPr>
  </w:style>
  <w:style w:type="paragraph" w:customStyle="1" w:styleId="3">
    <w:name w:val="期末報告標題3"/>
    <w:basedOn w:val="23"/>
    <w:pPr>
      <w:widowControl/>
      <w:numPr>
        <w:numId w:val="3"/>
      </w:numPr>
      <w:tabs>
        <w:tab w:val="left" w:pos="-15120"/>
        <w:tab w:val="left" w:pos="-14400"/>
      </w:tabs>
      <w:spacing w:line="360" w:lineRule="auto"/>
      <w:jc w:val="both"/>
    </w:pPr>
    <w:rPr>
      <w:rFonts w:eastAsia="標楷體"/>
      <w:b/>
      <w:kern w:val="0"/>
      <w:sz w:val="28"/>
      <w:szCs w:val="20"/>
    </w:rPr>
  </w:style>
  <w:style w:type="paragraph" w:customStyle="1" w:styleId="xl22">
    <w:name w:val="xl22"/>
    <w:basedOn w:val="10"/>
    <w:pPr>
      <w:widowControl/>
      <w:overflowPunct w:val="0"/>
      <w:autoSpaceDE w:val="0"/>
      <w:spacing w:before="100" w:after="100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28">
    <w:name w:val="xl28"/>
    <w:basedOn w:val="10"/>
    <w:pPr>
      <w:widowControl/>
      <w:spacing w:before="100" w:after="100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font6">
    <w:name w:val="font6"/>
    <w:basedOn w:val="10"/>
    <w:pPr>
      <w:widowControl/>
      <w:spacing w:before="100" w:after="100"/>
    </w:pPr>
    <w:rPr>
      <w:rFonts w:ascii="標楷體" w:eastAsia="標楷體" w:hAnsi="標楷體" w:cs="Arial Unicode MS"/>
      <w:kern w:val="0"/>
      <w:szCs w:val="24"/>
    </w:rPr>
  </w:style>
  <w:style w:type="paragraph" w:customStyle="1" w:styleId="font7">
    <w:name w:val="font7"/>
    <w:basedOn w:val="10"/>
    <w:pPr>
      <w:widowControl/>
      <w:spacing w:before="100" w:after="100"/>
    </w:pPr>
    <w:rPr>
      <w:rFonts w:eastAsia="Arial Unicode MS"/>
      <w:kern w:val="0"/>
      <w:szCs w:val="24"/>
    </w:rPr>
  </w:style>
  <w:style w:type="paragraph" w:customStyle="1" w:styleId="xl29">
    <w:name w:val="xl29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0">
    <w:name w:val="xl30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1">
    <w:name w:val="xl31"/>
    <w:basedOn w:val="10"/>
    <w:pPr>
      <w:widowControl/>
      <w:shd w:val="clear" w:color="auto" w:fill="FFFF99"/>
      <w:spacing w:before="100" w:after="100"/>
      <w:jc w:val="center"/>
    </w:pPr>
    <w:rPr>
      <w:rFonts w:eastAsia="Arial Unicode MS"/>
      <w:kern w:val="0"/>
      <w:szCs w:val="24"/>
    </w:rPr>
  </w:style>
  <w:style w:type="paragraph" w:customStyle="1" w:styleId="xl32">
    <w:name w:val="xl32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3">
    <w:name w:val="xl3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4">
    <w:name w:val="xl34"/>
    <w:basedOn w:val="10"/>
    <w:pPr>
      <w:widowControl/>
      <w:shd w:val="clear" w:color="auto" w:fill="FFFF99"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5">
    <w:name w:val="xl35"/>
    <w:basedOn w:val="10"/>
    <w:pPr>
      <w:widowControl/>
      <w:shd w:val="clear" w:color="auto" w:fill="FFFF99"/>
      <w:spacing w:before="100" w:after="100"/>
    </w:pPr>
    <w:rPr>
      <w:rFonts w:ascii="標楷體" w:eastAsia="標楷體" w:hAnsi="標楷體" w:cs="Arial Unicode MS"/>
      <w:kern w:val="0"/>
      <w:sz w:val="15"/>
      <w:szCs w:val="15"/>
    </w:rPr>
  </w:style>
  <w:style w:type="paragraph" w:customStyle="1" w:styleId="xl36">
    <w:name w:val="xl36"/>
    <w:basedOn w:val="10"/>
    <w:pPr>
      <w:widowControl/>
      <w:shd w:val="clear" w:color="auto" w:fill="FFFF99"/>
      <w:spacing w:before="100" w:after="100"/>
    </w:pPr>
    <w:rPr>
      <w:rFonts w:ascii="標楷體" w:eastAsia="標楷體" w:hAnsi="標楷體" w:cs="Arial Unicode MS"/>
      <w:kern w:val="0"/>
      <w:sz w:val="16"/>
      <w:szCs w:val="16"/>
    </w:rPr>
  </w:style>
  <w:style w:type="paragraph" w:customStyle="1" w:styleId="xl37">
    <w:name w:val="xl3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eastAsia="Arial Unicode MS" w:hAnsi="Arial" w:cs="Arial"/>
      <w:kern w:val="0"/>
      <w:szCs w:val="24"/>
    </w:rPr>
  </w:style>
  <w:style w:type="paragraph" w:customStyle="1" w:styleId="xl38">
    <w:name w:val="xl3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0">
    <w:name w:val="xl4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52">
    <w:name w:val="xl52"/>
    <w:basedOn w:val="10"/>
    <w:pPr>
      <w:widowControl/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aff9">
    <w:name w:val="主標"/>
    <w:basedOn w:val="10"/>
    <w:next w:val="10"/>
    <w:pPr>
      <w:jc w:val="both"/>
    </w:pPr>
    <w:rPr>
      <w:szCs w:val="24"/>
    </w:rPr>
  </w:style>
  <w:style w:type="paragraph" w:customStyle="1" w:styleId="affa">
    <w:name w:val="(一)"/>
    <w:basedOn w:val="10"/>
    <w:pPr>
      <w:snapToGrid w:val="0"/>
      <w:spacing w:line="360" w:lineRule="atLeast"/>
      <w:ind w:left="960" w:hanging="720"/>
    </w:pPr>
    <w:rPr>
      <w:rFonts w:eastAsia="標楷體"/>
    </w:rPr>
  </w:style>
  <w:style w:type="paragraph" w:customStyle="1" w:styleId="1c">
    <w:name w:val="1"/>
    <w:basedOn w:val="affa"/>
    <w:pPr>
      <w:ind w:left="1200" w:hanging="480"/>
    </w:pPr>
  </w:style>
  <w:style w:type="paragraph" w:customStyle="1" w:styleId="affb">
    <w:name w:val="論文圖"/>
    <w:basedOn w:val="10"/>
    <w:pPr>
      <w:spacing w:line="360" w:lineRule="auto"/>
      <w:jc w:val="center"/>
    </w:pPr>
    <w:rPr>
      <w:rFonts w:eastAsia="標楷體"/>
      <w:szCs w:val="24"/>
    </w:rPr>
  </w:style>
  <w:style w:type="paragraph" w:customStyle="1" w:styleId="affc">
    <w:name w:val="圖標題"/>
    <w:basedOn w:val="10"/>
    <w:pPr>
      <w:tabs>
        <w:tab w:val="left" w:pos="0"/>
      </w:tabs>
      <w:spacing w:line="500" w:lineRule="exact"/>
      <w:jc w:val="center"/>
    </w:pPr>
    <w:rPr>
      <w:rFonts w:eastAsia="標楷體"/>
      <w:sz w:val="28"/>
      <w:szCs w:val="28"/>
    </w:rPr>
  </w:style>
  <w:style w:type="paragraph" w:customStyle="1" w:styleId="affd">
    <w:name w:val="單位"/>
    <w:basedOn w:val="10"/>
    <w:pPr>
      <w:spacing w:before="60" w:line="0" w:lineRule="atLeast"/>
      <w:jc w:val="right"/>
    </w:pPr>
    <w:rPr>
      <w:rFonts w:eastAsia="華康仿宋體"/>
      <w:kern w:val="0"/>
    </w:rPr>
  </w:style>
  <w:style w:type="paragraph" w:customStyle="1" w:styleId="26">
    <w:name w:val="第2項次層"/>
    <w:basedOn w:val="10"/>
    <w:pPr>
      <w:widowControl/>
      <w:tabs>
        <w:tab w:val="left" w:pos="3266"/>
      </w:tabs>
      <w:ind w:left="3360" w:hanging="480"/>
    </w:pPr>
    <w:rPr>
      <w:kern w:val="0"/>
      <w:szCs w:val="24"/>
    </w:rPr>
  </w:style>
  <w:style w:type="paragraph" w:customStyle="1" w:styleId="Web1">
    <w:name w:val="內文 (Web)1"/>
    <w:basedOn w:val="10"/>
    <w:pPr>
      <w:widowControl/>
      <w:spacing w:before="100" w:after="100" w:line="330" w:lineRule="atLeast"/>
    </w:pPr>
    <w:rPr>
      <w:rFonts w:ascii="新細明體" w:hAnsi="新細明體" w:cs="新細明體"/>
      <w:kern w:val="0"/>
      <w:szCs w:val="24"/>
    </w:rPr>
  </w:style>
  <w:style w:type="paragraph" w:customStyle="1" w:styleId="1-1">
    <w:name w:val="本文1-1"/>
    <w:pPr>
      <w:suppressAutoHyphens/>
      <w:spacing w:line="240" w:lineRule="exact"/>
    </w:pPr>
    <w:rPr>
      <w:rFonts w:eastAsia="標楷體"/>
      <w:lang w:eastAsia="ar-SA"/>
    </w:rPr>
  </w:style>
  <w:style w:type="paragraph" w:customStyle="1" w:styleId="39">
    <w:name w:val="內文((一)標題3)"/>
    <w:basedOn w:val="10"/>
    <w:pPr>
      <w:spacing w:line="500" w:lineRule="exact"/>
      <w:ind w:left="400"/>
      <w:jc w:val="both"/>
    </w:pPr>
    <w:rPr>
      <w:rFonts w:eastAsia="標楷體"/>
      <w:bCs/>
      <w:sz w:val="28"/>
      <w:szCs w:val="28"/>
    </w:rPr>
  </w:style>
  <w:style w:type="paragraph" w:customStyle="1" w:styleId="affe">
    <w:name w:val="壹文"/>
    <w:basedOn w:val="10"/>
    <w:pPr>
      <w:spacing w:before="120" w:line="360" w:lineRule="atLeast"/>
      <w:ind w:left="680"/>
    </w:pPr>
    <w:rPr>
      <w:rFonts w:ascii="標楷體" w:eastAsia="標楷體" w:hAnsi="標楷體" w:cs="標楷體"/>
      <w:kern w:val="0"/>
      <w:sz w:val="28"/>
    </w:rPr>
  </w:style>
  <w:style w:type="paragraph" w:customStyle="1" w:styleId="xl41">
    <w:name w:val="xl4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2">
    <w:name w:val="xl4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4">
    <w:name w:val="xl44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45">
    <w:name w:val="xl45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46">
    <w:name w:val="xl46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7">
    <w:name w:val="xl47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8">
    <w:name w:val="xl48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9">
    <w:name w:val="xl49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0">
    <w:name w:val="xl5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1">
    <w:name w:val="xl51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3">
    <w:name w:val="xl53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54">
    <w:name w:val="xl5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5">
    <w:name w:val="xl55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6">
    <w:name w:val="xl5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7">
    <w:name w:val="xl5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8">
    <w:name w:val="xl5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eastAsia="Arial Unicode MS"/>
      <w:kern w:val="0"/>
      <w:sz w:val="20"/>
    </w:rPr>
  </w:style>
  <w:style w:type="paragraph" w:customStyle="1" w:styleId="xl59">
    <w:name w:val="xl59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60">
    <w:name w:val="xl60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61">
    <w:name w:val="xl61"/>
    <w:basedOn w:val="10"/>
    <w:pPr>
      <w:widowControl/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62">
    <w:name w:val="xl62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63">
    <w:name w:val="xl63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8">
    <w:name w:val="font8"/>
    <w:basedOn w:val="10"/>
    <w:pPr>
      <w:widowControl/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font9">
    <w:name w:val="font9"/>
    <w:basedOn w:val="10"/>
    <w:pPr>
      <w:widowControl/>
      <w:spacing w:before="100" w:after="100"/>
    </w:pPr>
    <w:rPr>
      <w:color w:val="000000"/>
      <w:kern w:val="0"/>
      <w:sz w:val="20"/>
    </w:rPr>
  </w:style>
  <w:style w:type="paragraph" w:customStyle="1" w:styleId="xl64">
    <w:name w:val="xl6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5">
    <w:name w:val="xl6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kern w:val="0"/>
      <w:sz w:val="20"/>
    </w:rPr>
  </w:style>
  <w:style w:type="paragraph" w:customStyle="1" w:styleId="xl66">
    <w:name w:val="xl6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7">
    <w:name w:val="xl6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8">
    <w:name w:val="xl6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69">
    <w:name w:val="xl69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0">
    <w:name w:val="xl7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1">
    <w:name w:val="xl71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2"/>
      <w:szCs w:val="22"/>
    </w:rPr>
  </w:style>
  <w:style w:type="paragraph" w:customStyle="1" w:styleId="xl72">
    <w:name w:val="xl72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3">
    <w:name w:val="xl73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4">
    <w:name w:val="xl74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5">
    <w:name w:val="xl75"/>
    <w:basedOn w:val="10"/>
    <w:pPr>
      <w:widowControl/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76">
    <w:name w:val="xl76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7">
    <w:name w:val="xl77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8">
    <w:name w:val="xl78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9">
    <w:name w:val="xl79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0">
    <w:name w:val="xl80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1">
    <w:name w:val="xl81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2">
    <w:name w:val="xl8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83">
    <w:name w:val="xl8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4">
    <w:name w:val="xl8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85">
    <w:name w:val="xl8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6">
    <w:name w:val="xl8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7">
    <w:name w:val="xl8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800080"/>
      <w:kern w:val="0"/>
      <w:sz w:val="20"/>
    </w:rPr>
  </w:style>
  <w:style w:type="paragraph" w:customStyle="1" w:styleId="xl88">
    <w:name w:val="xl8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800080"/>
      <w:kern w:val="0"/>
      <w:sz w:val="20"/>
    </w:rPr>
  </w:style>
  <w:style w:type="paragraph" w:customStyle="1" w:styleId="xl89">
    <w:name w:val="xl89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0">
    <w:name w:val="xl90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1">
    <w:name w:val="xl9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2">
    <w:name w:val="xl92"/>
    <w:basedOn w:val="10"/>
    <w:pPr>
      <w:widowControl/>
      <w:spacing w:before="100" w:after="100"/>
      <w:jc w:val="both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3">
    <w:name w:val="xl93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4">
    <w:name w:val="xl94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5">
    <w:name w:val="xl9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6">
    <w:name w:val="xl9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7">
    <w:name w:val="xl97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8">
    <w:name w:val="xl9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9">
    <w:name w:val="xl99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0">
    <w:name w:val="xl100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1">
    <w:name w:val="xl101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2">
    <w:name w:val="xl10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3">
    <w:name w:val="xl10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4">
    <w:name w:val="xl10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5">
    <w:name w:val="xl10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6">
    <w:name w:val="xl106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7">
    <w:name w:val="xl10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108">
    <w:name w:val="xl10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109">
    <w:name w:val="xl109"/>
    <w:basedOn w:val="10"/>
    <w:pPr>
      <w:widowControl/>
      <w:spacing w:before="100" w:after="100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10">
    <w:name w:val="xl11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11">
    <w:name w:val="xl11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12">
    <w:name w:val="xl11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2"/>
      <w:szCs w:val="22"/>
    </w:rPr>
  </w:style>
  <w:style w:type="paragraph" w:customStyle="1" w:styleId="xl113">
    <w:name w:val="xl11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4">
    <w:name w:val="xl114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5">
    <w:name w:val="xl115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6">
    <w:name w:val="xl11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117">
    <w:name w:val="xl117"/>
    <w:basedOn w:val="10"/>
    <w:pPr>
      <w:widowControl/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1d">
    <w:name w:val="純文字1"/>
    <w:basedOn w:val="10"/>
    <w:rPr>
      <w:rFonts w:ascii="細明體" w:eastAsia="細明體" w:hAnsi="細明體" w:cs="細明體"/>
    </w:rPr>
  </w:style>
  <w:style w:type="paragraph" w:customStyle="1" w:styleId="1e">
    <w:name w:val="內文1"/>
    <w:pPr>
      <w:widowControl w:val="0"/>
      <w:suppressAutoHyphens/>
      <w:spacing w:line="360" w:lineRule="atLeast"/>
    </w:pPr>
    <w:rPr>
      <w:rFonts w:ascii="細明體" w:eastAsia="細明體" w:hAnsi="細明體" w:cs="細明體"/>
      <w:sz w:val="24"/>
      <w:lang w:eastAsia="ar-SA"/>
    </w:rPr>
  </w:style>
  <w:style w:type="paragraph" w:customStyle="1" w:styleId="afff">
    <w:name w:val="主旨"/>
    <w:basedOn w:val="10"/>
    <w:pPr>
      <w:snapToGrid w:val="0"/>
      <w:ind w:left="964" w:hanging="964"/>
      <w:jc w:val="both"/>
    </w:pPr>
    <w:rPr>
      <w:rFonts w:eastAsia="標楷體"/>
      <w:sz w:val="32"/>
    </w:rPr>
  </w:style>
  <w:style w:type="paragraph" w:customStyle="1" w:styleId="1f">
    <w:name w:val="標題２1"/>
    <w:basedOn w:val="2"/>
    <w:next w:val="2"/>
    <w:pPr>
      <w:widowControl/>
      <w:spacing w:line="460" w:lineRule="exact"/>
      <w:ind w:left="480" w:right="100"/>
    </w:pPr>
    <w:rPr>
      <w:rFonts w:ascii="Times New Roman" w:eastAsia="標楷體" w:hAnsi="Times New Roman" w:cs="Times New Roman"/>
      <w:b w:val="0"/>
      <w:kern w:val="0"/>
      <w:sz w:val="28"/>
      <w:szCs w:val="24"/>
    </w:rPr>
  </w:style>
  <w:style w:type="paragraph" w:customStyle="1" w:styleId="1f0">
    <w:name w:val="樣式1"/>
    <w:basedOn w:val="2"/>
    <w:next w:val="2"/>
    <w:pPr>
      <w:widowControl/>
      <w:spacing w:line="460" w:lineRule="exact"/>
    </w:pPr>
    <w:rPr>
      <w:sz w:val="52"/>
      <w:szCs w:val="24"/>
    </w:rPr>
  </w:style>
  <w:style w:type="paragraph" w:customStyle="1" w:styleId="afff0">
    <w:name w:val="大標二"/>
    <w:basedOn w:val="10"/>
    <w:pPr>
      <w:tabs>
        <w:tab w:val="right" w:leader="dot" w:pos="1080"/>
        <w:tab w:val="right" w:leader="dot" w:pos="8820"/>
      </w:tabs>
      <w:snapToGrid w:val="0"/>
      <w:spacing w:line="360" w:lineRule="auto"/>
    </w:pPr>
    <w:rPr>
      <w:rFonts w:ascii="Arial" w:eastAsia="標楷體" w:hAnsi="Arial" w:cs="Arial"/>
      <w:sz w:val="32"/>
      <w:szCs w:val="24"/>
    </w:rPr>
  </w:style>
  <w:style w:type="paragraph" w:customStyle="1" w:styleId="afff1">
    <w:name w:val="批示欄位"/>
    <w:basedOn w:val="10"/>
    <w:pPr>
      <w:widowControl/>
      <w:snapToGrid w:val="0"/>
    </w:pPr>
    <w:rPr>
      <w:rFonts w:eastAsia="標楷體"/>
      <w:kern w:val="0"/>
    </w:rPr>
  </w:style>
  <w:style w:type="paragraph" w:customStyle="1" w:styleId="27">
    <w:name w:val="純文字2"/>
    <w:basedOn w:val="10"/>
    <w:rPr>
      <w:rFonts w:ascii="細明體" w:eastAsia="細明體" w:hAnsi="細明體" w:cs="細明體"/>
    </w:rPr>
  </w:style>
  <w:style w:type="paragraph" w:customStyle="1" w:styleId="3a">
    <w:name w:val="3"/>
    <w:basedOn w:val="10"/>
    <w:pPr>
      <w:autoSpaceDE w:val="0"/>
      <w:spacing w:line="600" w:lineRule="atLeast"/>
      <w:ind w:left="1054" w:hanging="350"/>
      <w:jc w:val="both"/>
    </w:pPr>
    <w:rPr>
      <w:rFonts w:ascii="華康楷書體W5" w:eastAsia="華康楷書體W5" w:hAnsi="華康楷書體W5" w:cs="華康楷書體W5"/>
      <w:spacing w:val="20"/>
      <w:kern w:val="0"/>
      <w:sz w:val="32"/>
    </w:rPr>
  </w:style>
  <w:style w:type="paragraph" w:customStyle="1" w:styleId="afff2">
    <w:name w:val="表"/>
    <w:basedOn w:val="af0"/>
    <w:pPr>
      <w:tabs>
        <w:tab w:val="right" w:pos="7371"/>
      </w:tabs>
      <w:snapToGrid w:val="0"/>
      <w:jc w:val="left"/>
    </w:pPr>
    <w:rPr>
      <w:rFonts w:ascii="Times New Roman" w:eastAsia="華康中明體" w:hAnsi="Times New Roman" w:cs="Times New Roman"/>
      <w:sz w:val="28"/>
    </w:rPr>
  </w:style>
  <w:style w:type="paragraph" w:customStyle="1" w:styleId="afff3">
    <w:name w:val="目錄"/>
    <w:basedOn w:val="10"/>
    <w:pPr>
      <w:spacing w:line="480" w:lineRule="auto"/>
      <w:jc w:val="center"/>
    </w:pPr>
    <w:rPr>
      <w:spacing w:val="4"/>
      <w:kern w:val="0"/>
      <w:sz w:val="32"/>
    </w:rPr>
  </w:style>
  <w:style w:type="paragraph" w:customStyle="1" w:styleId="afff4">
    <w:name w:val="條"/>
    <w:basedOn w:val="10"/>
    <w:pPr>
      <w:spacing w:line="480" w:lineRule="atLeast"/>
    </w:pPr>
    <w:rPr>
      <w:rFonts w:ascii="標楷體" w:eastAsia="標楷體" w:hAnsi="標楷體" w:cs="標楷體"/>
      <w:sz w:val="28"/>
    </w:rPr>
  </w:style>
  <w:style w:type="paragraph" w:customStyle="1" w:styleId="25">
    <w:name w:val="內文標題2之第一層5"/>
    <w:basedOn w:val="10"/>
    <w:uiPriority w:val="99"/>
    <w:pPr>
      <w:numPr>
        <w:numId w:val="6"/>
      </w:numPr>
    </w:pPr>
    <w:rPr>
      <w:szCs w:val="24"/>
    </w:rPr>
  </w:style>
  <w:style w:type="paragraph" w:styleId="z-">
    <w:name w:val="HTML Top of Form"/>
    <w:basedOn w:val="10"/>
    <w:next w:val="10"/>
    <w:pPr>
      <w:pBdr>
        <w:bottom w:val="single" w:sz="6" w:space="1" w:color="000000"/>
      </w:pBdr>
      <w:jc w:val="center"/>
    </w:pPr>
    <w:rPr>
      <w:rFonts w:ascii="Arial" w:eastAsia="Arial" w:hAnsi="Arial" w:cs="Arial"/>
      <w:vanish/>
      <w:sz w:val="16"/>
      <w:szCs w:val="16"/>
    </w:rPr>
  </w:style>
  <w:style w:type="paragraph" w:styleId="z-0">
    <w:name w:val="HTML Bottom of Form"/>
    <w:basedOn w:val="10"/>
    <w:next w:val="10"/>
    <w:pPr>
      <w:pBdr>
        <w:top w:val="single" w:sz="6" w:space="1" w:color="000000"/>
      </w:pBdr>
      <w:jc w:val="center"/>
    </w:pPr>
    <w:rPr>
      <w:rFonts w:ascii="Arial" w:eastAsia="Arial" w:hAnsi="Arial" w:cs="Arial"/>
      <w:vanish/>
      <w:sz w:val="16"/>
      <w:szCs w:val="16"/>
    </w:rPr>
  </w:style>
  <w:style w:type="paragraph" w:customStyle="1" w:styleId="3b">
    <w:name w:val="純文字3"/>
    <w:basedOn w:val="10"/>
    <w:rPr>
      <w:rFonts w:ascii="細明體" w:eastAsia="細明體" w:hAnsi="細明體" w:cs="細明體"/>
    </w:rPr>
  </w:style>
  <w:style w:type="paragraph" w:customStyle="1" w:styleId="TableContents">
    <w:name w:val="Table Contents"/>
    <w:basedOn w:val="Textbody"/>
    <w:pPr>
      <w:suppressLineNumbers/>
    </w:pPr>
  </w:style>
  <w:style w:type="paragraph" w:customStyle="1" w:styleId="afff5">
    <w:name w:val="訊框內容"/>
    <w:basedOn w:val="10"/>
  </w:style>
  <w:style w:type="paragraph" w:customStyle="1" w:styleId="Framecontents">
    <w:name w:val="Frame contents"/>
    <w:basedOn w:val="Standard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tsHeading">
    <w:name w:val="Contents Heading"/>
    <w:basedOn w:val="Heading"/>
    <w:pPr>
      <w:suppressLineNumbers/>
    </w:pPr>
  </w:style>
  <w:style w:type="character" w:customStyle="1" w:styleId="1f1">
    <w:name w:val="預設段落字型1"/>
  </w:style>
  <w:style w:type="character" w:styleId="afff6">
    <w:name w:val="Strong"/>
    <w:rPr>
      <w:b/>
      <w:bCs/>
    </w:rPr>
  </w:style>
  <w:style w:type="character" w:customStyle="1" w:styleId="1f2">
    <w:name w:val="超連結1"/>
    <w:rPr>
      <w:color w:val="0000FF"/>
      <w:u w:val="single"/>
    </w:rPr>
  </w:style>
  <w:style w:type="character" w:customStyle="1" w:styleId="afff7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ff8">
    <w:name w:val="本文 字元"/>
    <w:uiPriority w:val="1"/>
    <w:rPr>
      <w:rFonts w:ascii="標楷體" w:eastAsia="標楷體" w:hAnsi="標楷體" w:cs="標楷體"/>
      <w:kern w:val="3"/>
      <w:sz w:val="24"/>
    </w:rPr>
  </w:style>
  <w:style w:type="character" w:styleId="afff9">
    <w:name w:val="FollowedHyperlink"/>
    <w:uiPriority w:val="99"/>
    <w:rPr>
      <w:color w:val="800080"/>
      <w:u w:val="single"/>
    </w:rPr>
  </w:style>
  <w:style w:type="character" w:customStyle="1" w:styleId="afffa">
    <w:name w:val="頁尾 字元"/>
    <w:uiPriority w:val="99"/>
    <w:rPr>
      <w:kern w:val="3"/>
    </w:rPr>
  </w:style>
  <w:style w:type="character" w:customStyle="1" w:styleId="afffb">
    <w:name w:val="清單段落 字元"/>
    <w:aliases w:val="卑南壹 字元,標題一 字元,(二) 字元,標題(一) 字元,List Paragraph 字元,lp1 字元,FooterText 字元,numbered 字元,List Paragraph1 字元,Paragraphe de liste1 字元,清單段落3 字元,清單段落31 字元,12 20 字元,1.1.1.1清單段落 字元,Footnote Sam 字元,List Paragraph (numbered (a)) 字元,Text 字元,Noise heading 字元,l 字元"/>
    <w:uiPriority w:val="34"/>
    <w:qFormat/>
    <w:rPr>
      <w:kern w:val="3"/>
      <w:sz w:val="24"/>
    </w:rPr>
  </w:style>
  <w:style w:type="character" w:styleId="afffc">
    <w:name w:val="annotation reference"/>
    <w:uiPriority w:val="99"/>
    <w:rPr>
      <w:sz w:val="18"/>
      <w:szCs w:val="18"/>
    </w:rPr>
  </w:style>
  <w:style w:type="character" w:customStyle="1" w:styleId="afffd">
    <w:name w:val="註解文字 字元"/>
    <w:rPr>
      <w:kern w:val="3"/>
      <w:sz w:val="24"/>
    </w:rPr>
  </w:style>
  <w:style w:type="character" w:customStyle="1" w:styleId="afffe">
    <w:name w:val="註解主旨 字元"/>
    <w:rPr>
      <w:b/>
      <w:bCs/>
      <w:kern w:val="3"/>
      <w:sz w:val="24"/>
    </w:rPr>
  </w:style>
  <w:style w:type="character" w:customStyle="1" w:styleId="affff">
    <w:name w:val="註腳文字 字元"/>
    <w:uiPriority w:val="99"/>
    <w:rPr>
      <w:kern w:val="3"/>
    </w:rPr>
  </w:style>
  <w:style w:type="character" w:styleId="affff0">
    <w:name w:val="footnote reference"/>
    <w:uiPriority w:val="99"/>
    <w:rPr>
      <w:position w:val="0"/>
      <w:sz w:val="13"/>
      <w:vertAlign w:val="baseline"/>
    </w:rPr>
  </w:style>
  <w:style w:type="character" w:customStyle="1" w:styleId="affff1">
    <w:name w:val="頁首 字元"/>
    <w:uiPriority w:val="99"/>
    <w:rPr>
      <w:kern w:val="3"/>
    </w:rPr>
  </w:style>
  <w:style w:type="character" w:customStyle="1" w:styleId="28">
    <w:name w:val="本文縮排 2 字元"/>
    <w:rPr>
      <w:kern w:val="3"/>
      <w:sz w:val="24"/>
    </w:rPr>
  </w:style>
  <w:style w:type="character" w:customStyle="1" w:styleId="1f3">
    <w:name w:val="標題 1 字元"/>
    <w:rPr>
      <w:rFonts w:ascii="Cambria" w:eastAsia="新細明體" w:hAnsi="Cambria" w:cs="Times New Roman"/>
      <w:b/>
      <w:bCs/>
      <w:kern w:val="3"/>
      <w:sz w:val="52"/>
      <w:szCs w:val="52"/>
    </w:rPr>
  </w:style>
  <w:style w:type="character" w:customStyle="1" w:styleId="29">
    <w:name w:val="標題 2 字元"/>
    <w:rPr>
      <w:rFonts w:ascii="Arial" w:eastAsia="Arial" w:hAnsi="Arial" w:cs="Arial"/>
      <w:b/>
      <w:bCs/>
      <w:kern w:val="3"/>
      <w:sz w:val="48"/>
      <w:szCs w:val="48"/>
    </w:rPr>
  </w:style>
  <w:style w:type="character" w:customStyle="1" w:styleId="3c">
    <w:name w:val="標題 3 字元"/>
    <w:rPr>
      <w:rFonts w:ascii="Arial" w:eastAsia="Arial" w:hAnsi="Arial" w:cs="Arial"/>
      <w:b/>
      <w:sz w:val="36"/>
    </w:rPr>
  </w:style>
  <w:style w:type="character" w:customStyle="1" w:styleId="43">
    <w:name w:val="標題 4 字元"/>
    <w:rPr>
      <w:rFonts w:ascii="Arial" w:eastAsia="Arial" w:hAnsi="Arial" w:cs="Arial"/>
      <w:sz w:val="36"/>
    </w:rPr>
  </w:style>
  <w:style w:type="character" w:customStyle="1" w:styleId="52">
    <w:name w:val="標題 5 字元"/>
    <w:rPr>
      <w:rFonts w:ascii="Arial" w:eastAsia="Arial" w:hAnsi="Arial" w:cs="Arial"/>
      <w:b/>
      <w:sz w:val="36"/>
    </w:rPr>
  </w:style>
  <w:style w:type="character" w:customStyle="1" w:styleId="61">
    <w:name w:val="標題 6 字元"/>
    <w:rPr>
      <w:rFonts w:ascii="Arial" w:eastAsia="Arial" w:hAnsi="Arial" w:cs="Arial"/>
      <w:sz w:val="36"/>
    </w:rPr>
  </w:style>
  <w:style w:type="character" w:customStyle="1" w:styleId="71">
    <w:name w:val="標題 7 字元"/>
    <w:rPr>
      <w:rFonts w:ascii="Arial" w:eastAsia="Arial" w:hAnsi="Arial" w:cs="Arial"/>
      <w:b/>
      <w:sz w:val="36"/>
    </w:rPr>
  </w:style>
  <w:style w:type="character" w:customStyle="1" w:styleId="81">
    <w:name w:val="標題 8 字元"/>
    <w:rPr>
      <w:rFonts w:ascii="Arial" w:eastAsia="Arial" w:hAnsi="Arial" w:cs="Arial"/>
      <w:sz w:val="36"/>
    </w:rPr>
  </w:style>
  <w:style w:type="character" w:customStyle="1" w:styleId="91">
    <w:name w:val="標題 9 字元"/>
    <w:rPr>
      <w:rFonts w:ascii="Arial" w:eastAsia="Arial" w:hAnsi="Arial" w:cs="Arial"/>
      <w:sz w:val="36"/>
    </w:rPr>
  </w:style>
  <w:style w:type="character" w:customStyle="1" w:styleId="110">
    <w:name w:val="標題 1 字元1"/>
    <w:rPr>
      <w:rFonts w:ascii="Arial" w:eastAsia="Arial" w:hAnsi="Arial" w:cs="Arial"/>
      <w:b/>
      <w:bCs/>
      <w:kern w:val="3"/>
      <w:sz w:val="52"/>
      <w:szCs w:val="52"/>
    </w:rPr>
  </w:style>
  <w:style w:type="character" w:customStyle="1" w:styleId="210">
    <w:name w:val="標題 2 字元1"/>
    <w:rPr>
      <w:rFonts w:ascii="Cambria" w:eastAsia="新細明體" w:hAnsi="Cambria" w:cs="Times New Roman"/>
      <w:b/>
      <w:bCs/>
      <w:kern w:val="3"/>
      <w:sz w:val="48"/>
      <w:szCs w:val="48"/>
    </w:rPr>
  </w:style>
  <w:style w:type="character" w:customStyle="1" w:styleId="310">
    <w:name w:val="標題 3 字元1"/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customStyle="1" w:styleId="410">
    <w:name w:val="標題 4 字元1"/>
    <w:rPr>
      <w:rFonts w:ascii="Cambria" w:eastAsia="新細明體" w:hAnsi="Cambria" w:cs="Times New Roman"/>
      <w:kern w:val="3"/>
      <w:sz w:val="36"/>
      <w:szCs w:val="36"/>
    </w:rPr>
  </w:style>
  <w:style w:type="character" w:customStyle="1" w:styleId="HTML0">
    <w:name w:val="HTML 預設格式 字元"/>
    <w:rPr>
      <w:rFonts w:ascii="Arial Unicode MS" w:eastAsia="Arial Unicode MS" w:hAnsi="Arial Unicode MS" w:cs="Arial Unicode MS"/>
    </w:rPr>
  </w:style>
  <w:style w:type="character" w:customStyle="1" w:styleId="affff2">
    <w:name w:val="標題 字元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affff3">
    <w:name w:val="結語 字元"/>
    <w:rPr>
      <w:rFonts w:ascii="標楷體" w:eastAsia="標楷體" w:hAnsi="標楷體" w:cs="標楷體"/>
      <w:color w:val="0000FF"/>
      <w:kern w:val="3"/>
      <w:sz w:val="28"/>
      <w:szCs w:val="28"/>
    </w:rPr>
  </w:style>
  <w:style w:type="character" w:customStyle="1" w:styleId="affff4">
    <w:name w:val="本文縮排 字元"/>
    <w:rPr>
      <w:rFonts w:eastAsia="標楷體"/>
      <w:color w:val="FF0000"/>
      <w:kern w:val="3"/>
      <w:sz w:val="24"/>
      <w:szCs w:val="22"/>
    </w:rPr>
  </w:style>
  <w:style w:type="character" w:customStyle="1" w:styleId="affff5">
    <w:name w:val="問候 字元"/>
    <w:rPr>
      <w:sz w:val="24"/>
    </w:rPr>
  </w:style>
  <w:style w:type="character" w:customStyle="1" w:styleId="affff6">
    <w:name w:val="日期 字元"/>
    <w:rPr>
      <w:rFonts w:eastAsia="標楷體"/>
      <w:sz w:val="40"/>
      <w:szCs w:val="24"/>
    </w:rPr>
  </w:style>
  <w:style w:type="character" w:customStyle="1" w:styleId="affff7">
    <w:name w:val="註釋標題 字元"/>
    <w:rPr>
      <w:rFonts w:eastAsia="細明體"/>
      <w:sz w:val="24"/>
    </w:rPr>
  </w:style>
  <w:style w:type="character" w:customStyle="1" w:styleId="2a">
    <w:name w:val="本文 2 字元"/>
    <w:rPr>
      <w:rFonts w:ascii="Garamond" w:eastAsia="標楷體" w:hAnsi="Garamond" w:cs="Garamond"/>
      <w:sz w:val="32"/>
    </w:rPr>
  </w:style>
  <w:style w:type="character" w:customStyle="1" w:styleId="3d">
    <w:name w:val="本文 3 字元"/>
    <w:rPr>
      <w:rFonts w:ascii="Garamond" w:eastAsia="Garamond" w:hAnsi="Garamond" w:cs="Garamond"/>
    </w:rPr>
  </w:style>
  <w:style w:type="character" w:customStyle="1" w:styleId="3e">
    <w:name w:val="本文縮排 3 字元"/>
    <w:rPr>
      <w:rFonts w:ascii="Arial" w:eastAsia="標楷體" w:hAnsi="Arial" w:cs="Arial"/>
      <w:sz w:val="28"/>
    </w:rPr>
  </w:style>
  <w:style w:type="character" w:customStyle="1" w:styleId="affff8">
    <w:name w:val="文件引導模式 字元"/>
    <w:rPr>
      <w:rFonts w:ascii="新細明體" w:eastAsia="新細明體" w:hAnsi="新細明體" w:cs="新細明體"/>
      <w:kern w:val="3"/>
      <w:sz w:val="18"/>
      <w:szCs w:val="18"/>
    </w:rPr>
  </w:style>
  <w:style w:type="character" w:customStyle="1" w:styleId="affff9">
    <w:name w:val="純文字 字元"/>
    <w:rPr>
      <w:rFonts w:ascii="細明體" w:eastAsia="細明體" w:hAnsi="細明體" w:cs="細明體"/>
      <w:sz w:val="24"/>
    </w:rPr>
  </w:style>
  <w:style w:type="character" w:customStyle="1" w:styleId="affffa">
    <w:name w:val="標題２ 字元"/>
    <w:rPr>
      <w:rFonts w:ascii="Arial" w:eastAsia="標楷體" w:hAnsi="Arial" w:cs="Arial"/>
      <w:b/>
      <w:bCs/>
      <w:kern w:val="3"/>
      <w:sz w:val="28"/>
      <w:szCs w:val="48"/>
    </w:rPr>
  </w:style>
  <w:style w:type="character" w:customStyle="1" w:styleId="1f4">
    <w:name w:val="樣式1 字元"/>
    <w:rPr>
      <w:rFonts w:ascii="Arial" w:eastAsia="Arial" w:hAnsi="Arial" w:cs="Arial"/>
      <w:b/>
      <w:bCs/>
      <w:kern w:val="3"/>
      <w:sz w:val="52"/>
      <w:szCs w:val="24"/>
    </w:rPr>
  </w:style>
  <w:style w:type="character" w:customStyle="1" w:styleId="1f5">
    <w:name w:val="作業規範標題1 字元"/>
    <w:rPr>
      <w:rFonts w:ascii="標楷體" w:eastAsia="標楷體" w:hAnsi="標楷體" w:cs="標楷體"/>
      <w:b/>
      <w:bCs w:val="0"/>
      <w:sz w:val="40"/>
      <w:lang w:val="en-US" w:eastAsia="ar-SA" w:bidi="ar-SA"/>
    </w:rPr>
  </w:style>
  <w:style w:type="character" w:customStyle="1" w:styleId="r121">
    <w:name w:val="r121"/>
    <w:rPr>
      <w:rFonts w:ascii="Verdana" w:eastAsia="Verdana" w:hAnsi="Verdana" w:cs="Verdana"/>
      <w:color w:val="FF0000"/>
      <w:sz w:val="21"/>
      <w:szCs w:val="21"/>
    </w:rPr>
  </w:style>
  <w:style w:type="character" w:customStyle="1" w:styleId="affffb">
    <w:name w:val="字元"/>
    <w:rPr>
      <w:rFonts w:ascii="標楷體" w:eastAsia="標楷體" w:hAnsi="標楷體" w:cs="標楷體"/>
      <w:kern w:val="3"/>
      <w:sz w:val="28"/>
      <w:szCs w:val="28"/>
      <w:lang w:val="en-US" w:eastAsia="ar-SA" w:bidi="ar-SA"/>
    </w:rPr>
  </w:style>
  <w:style w:type="character" w:customStyle="1" w:styleId="large1">
    <w:name w:val="large1"/>
    <w:rPr>
      <w:sz w:val="20"/>
      <w:szCs w:val="20"/>
    </w:rPr>
  </w:style>
  <w:style w:type="character" w:customStyle="1" w:styleId="affffc">
    <w:name w:val="字元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3f">
    <w:name w:val="字元 字元3"/>
    <w:rPr>
      <w:rFonts w:ascii="標楷體" w:eastAsia="標楷體" w:hAnsi="標楷體" w:cs="標楷體"/>
      <w:kern w:val="3"/>
      <w:sz w:val="28"/>
    </w:rPr>
  </w:style>
  <w:style w:type="character" w:customStyle="1" w:styleId="1f6">
    <w:name w:val="字元 字元1"/>
    <w:rPr>
      <w:sz w:val="24"/>
    </w:rPr>
  </w:style>
  <w:style w:type="character" w:customStyle="1" w:styleId="2b">
    <w:name w:val="字元 字元2"/>
    <w:rPr>
      <w:kern w:val="3"/>
    </w:rPr>
  </w:style>
  <w:style w:type="character" w:customStyle="1" w:styleId="z-1">
    <w:name w:val="z-表單的頂端 字元"/>
    <w:rPr>
      <w:rFonts w:ascii="Arial" w:eastAsia="Arial" w:hAnsi="Arial" w:cs="Arial"/>
      <w:vanish/>
      <w:kern w:val="3"/>
      <w:sz w:val="16"/>
      <w:szCs w:val="16"/>
    </w:rPr>
  </w:style>
  <w:style w:type="character" w:customStyle="1" w:styleId="z-2">
    <w:name w:val="z-表單的底部 字元"/>
    <w:rPr>
      <w:rFonts w:ascii="Arial" w:eastAsia="Arial" w:hAnsi="Arial" w:cs="Arial"/>
      <w:vanish/>
      <w:kern w:val="3"/>
      <w:sz w:val="16"/>
      <w:szCs w:val="16"/>
    </w:rPr>
  </w:style>
  <w:style w:type="character" w:styleId="affffd">
    <w:name w:val="page number"/>
    <w:basedOn w:val="1f1"/>
  </w:style>
  <w:style w:type="character" w:styleId="affffe">
    <w:name w:val="Subtle Emphasis"/>
    <w:rPr>
      <w:i/>
      <w:iCs/>
      <w:color w:val="404040"/>
    </w:rPr>
  </w:style>
  <w:style w:type="character" w:customStyle="1" w:styleId="afffff">
    <w:name w:val="註腳符"/>
  </w:style>
  <w:style w:type="character" w:styleId="afffff0">
    <w:name w:val="Hyperlink"/>
    <w:uiPriority w:val="99"/>
    <w:rPr>
      <w:color w:val="00008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rFonts w:eastAsia="標楷體"/>
      <w:sz w:val="32"/>
      <w:szCs w:val="32"/>
    </w:rPr>
  </w:style>
  <w:style w:type="character" w:customStyle="1" w:styleId="IndexLink">
    <w:name w:val="Index Link"/>
  </w:style>
  <w:style w:type="paragraph" w:customStyle="1" w:styleId="afffff1">
    <w:name w:val="目錄壹"/>
    <w:basedOn w:val="a8"/>
    <w:pPr>
      <w:tabs>
        <w:tab w:val="clear" w:pos="-1179"/>
        <w:tab w:val="clear" w:pos="-818"/>
        <w:tab w:val="left" w:pos="-23040"/>
        <w:tab w:val="left" w:pos="-21960"/>
        <w:tab w:val="left" w:pos="-16560"/>
      </w:tabs>
      <w:spacing w:before="240"/>
    </w:pPr>
    <w:rPr>
      <w:rFonts w:ascii="標楷體" w:hAnsi="標楷體"/>
      <w:color w:val="000000"/>
      <w:szCs w:val="28"/>
    </w:rPr>
  </w:style>
  <w:style w:type="character" w:customStyle="1" w:styleId="1f7">
    <w:name w:val="本文1 字元"/>
    <w:basedOn w:val="a3"/>
    <w:rPr>
      <w:kern w:val="3"/>
      <w:sz w:val="24"/>
      <w:lang w:eastAsia="ar-SA"/>
    </w:rPr>
  </w:style>
  <w:style w:type="character" w:customStyle="1" w:styleId="afffff2">
    <w:name w:val="內文[標號(一)] 字元"/>
    <w:basedOn w:val="1f7"/>
    <w:rPr>
      <w:rFonts w:eastAsia="標楷體"/>
      <w:kern w:val="3"/>
      <w:sz w:val="28"/>
      <w:lang w:eastAsia="ar-SA"/>
    </w:rPr>
  </w:style>
  <w:style w:type="character" w:customStyle="1" w:styleId="afffff3">
    <w:name w:val="目錄壹 字元"/>
    <w:basedOn w:val="afffff2"/>
    <w:rPr>
      <w:rFonts w:ascii="標楷體" w:eastAsia="標楷體" w:hAnsi="標楷體"/>
      <w:color w:val="000000"/>
      <w:kern w:val="3"/>
      <w:sz w:val="28"/>
      <w:szCs w:val="28"/>
      <w:lang w:eastAsia="ar-SA"/>
    </w:rPr>
  </w:style>
  <w:style w:type="paragraph" w:customStyle="1" w:styleId="a">
    <w:name w:val="壹、"/>
    <w:basedOn w:val="afffff1"/>
    <w:pPr>
      <w:numPr>
        <w:numId w:val="7"/>
      </w:numPr>
      <w:snapToGrid w:val="0"/>
      <w:spacing w:before="0" w:line="240" w:lineRule="auto"/>
    </w:pPr>
    <w:rPr>
      <w:rFonts w:cs="新細明體"/>
      <w:b/>
      <w:bCs/>
      <w:caps/>
      <w:lang w:eastAsia="zh-TW"/>
    </w:rPr>
  </w:style>
  <w:style w:type="paragraph" w:customStyle="1" w:styleId="afffff4">
    <w:name w:val="第一步份"/>
    <w:basedOn w:val="1"/>
    <w:pPr>
      <w:snapToGrid w:val="0"/>
      <w:spacing w:before="120" w:after="120" w:line="240" w:lineRule="auto"/>
    </w:pPr>
    <w:rPr>
      <w:rFonts w:eastAsia="標楷體"/>
      <w:b w:val="0"/>
      <w:color w:val="000000"/>
      <w:sz w:val="36"/>
      <w:szCs w:val="24"/>
    </w:rPr>
  </w:style>
  <w:style w:type="character" w:customStyle="1" w:styleId="111">
    <w:name w:val="本文1 字元1"/>
    <w:basedOn w:val="a3"/>
    <w:rPr>
      <w:kern w:val="3"/>
      <w:sz w:val="24"/>
      <w:lang w:eastAsia="ar-SA"/>
    </w:rPr>
  </w:style>
  <w:style w:type="character" w:customStyle="1" w:styleId="120">
    <w:name w:val="標題 1 字元2"/>
    <w:basedOn w:val="111"/>
    <w:rPr>
      <w:rFonts w:ascii="Arial" w:eastAsia="Arial" w:hAnsi="Arial" w:cs="Arial"/>
      <w:b/>
      <w:bCs/>
      <w:kern w:val="3"/>
      <w:sz w:val="52"/>
      <w:szCs w:val="52"/>
      <w:lang w:eastAsia="ar-SA"/>
    </w:rPr>
  </w:style>
  <w:style w:type="character" w:customStyle="1" w:styleId="afffff5">
    <w:name w:val="第一步份 字元"/>
    <w:basedOn w:val="120"/>
    <w:rPr>
      <w:rFonts w:ascii="Arial" w:eastAsia="標楷體" w:hAnsi="Arial" w:cs="Arial"/>
      <w:b w:val="0"/>
      <w:bCs/>
      <w:color w:val="000000"/>
      <w:kern w:val="3"/>
      <w:sz w:val="36"/>
      <w:szCs w:val="24"/>
      <w:lang w:eastAsia="ar-SA"/>
    </w:rPr>
  </w:style>
  <w:style w:type="numbering" w:customStyle="1" w:styleId="LFO12">
    <w:name w:val="LFO12"/>
    <w:basedOn w:val="a5"/>
    <w:pPr>
      <w:numPr>
        <w:numId w:val="1"/>
      </w:numPr>
    </w:pPr>
  </w:style>
  <w:style w:type="numbering" w:customStyle="1" w:styleId="LFO1">
    <w:name w:val="LFO1"/>
    <w:basedOn w:val="a5"/>
    <w:pPr>
      <w:numPr>
        <w:numId w:val="2"/>
      </w:numPr>
    </w:pPr>
  </w:style>
  <w:style w:type="numbering" w:customStyle="1" w:styleId="LFO2">
    <w:name w:val="LFO2"/>
    <w:basedOn w:val="a5"/>
    <w:pPr>
      <w:numPr>
        <w:numId w:val="3"/>
      </w:numPr>
    </w:pPr>
  </w:style>
  <w:style w:type="numbering" w:customStyle="1" w:styleId="LFO3">
    <w:name w:val="LFO3"/>
    <w:basedOn w:val="a5"/>
    <w:pPr>
      <w:numPr>
        <w:numId w:val="4"/>
      </w:numPr>
    </w:pPr>
  </w:style>
  <w:style w:type="numbering" w:customStyle="1" w:styleId="LFO4">
    <w:name w:val="LFO4"/>
    <w:basedOn w:val="a5"/>
    <w:pPr>
      <w:numPr>
        <w:numId w:val="5"/>
      </w:numPr>
    </w:pPr>
  </w:style>
  <w:style w:type="numbering" w:customStyle="1" w:styleId="LFO5">
    <w:name w:val="LFO5"/>
    <w:basedOn w:val="a5"/>
    <w:pPr>
      <w:numPr>
        <w:numId w:val="6"/>
      </w:numPr>
    </w:pPr>
  </w:style>
  <w:style w:type="numbering" w:customStyle="1" w:styleId="LFO6">
    <w:name w:val="LFO6"/>
    <w:basedOn w:val="a5"/>
    <w:pPr>
      <w:numPr>
        <w:numId w:val="7"/>
      </w:numPr>
    </w:pPr>
  </w:style>
  <w:style w:type="character" w:customStyle="1" w:styleId="1f8">
    <w:name w:val="未解析的提及1"/>
    <w:basedOn w:val="a3"/>
    <w:uiPriority w:val="99"/>
    <w:semiHidden/>
    <w:unhideWhenUsed/>
    <w:rsid w:val="003221D4"/>
    <w:rPr>
      <w:color w:val="605E5C"/>
      <w:shd w:val="clear" w:color="auto" w:fill="E1DFDD"/>
    </w:rPr>
  </w:style>
  <w:style w:type="paragraph" w:customStyle="1" w:styleId="afffff6">
    <w:name w:val="標題壹"/>
    <w:basedOn w:val="ab"/>
    <w:rsid w:val="00E109D2"/>
    <w:pPr>
      <w:tabs>
        <w:tab w:val="clear" w:pos="4153"/>
        <w:tab w:val="clear" w:pos="8306"/>
      </w:tabs>
      <w:suppressAutoHyphens w:val="0"/>
      <w:autoSpaceDN/>
      <w:adjustRightInd w:val="0"/>
      <w:spacing w:before="240" w:line="360" w:lineRule="atLeast"/>
    </w:pPr>
    <w:rPr>
      <w:rFonts w:ascii="Arial" w:eastAsia="標楷體" w:hAnsi="Arial" w:cs="Arial"/>
      <w:b/>
      <w:color w:val="000000"/>
      <w:kern w:val="0"/>
      <w:sz w:val="32"/>
      <w:lang w:eastAsia="zh-TW"/>
    </w:rPr>
  </w:style>
  <w:style w:type="table" w:styleId="afffff7">
    <w:name w:val="Table Grid"/>
    <w:basedOn w:val="a4"/>
    <w:rsid w:val="00BE04CA"/>
    <w:pPr>
      <w:autoSpaceDN/>
      <w:textAlignment w:val="auto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本文1 字元2"/>
    <w:basedOn w:val="a3"/>
    <w:link w:val="10"/>
    <w:rsid w:val="007017E5"/>
    <w:rPr>
      <w:kern w:val="3"/>
      <w:sz w:val="24"/>
      <w:lang w:eastAsia="ar-SA"/>
    </w:rPr>
  </w:style>
  <w:style w:type="table" w:customStyle="1" w:styleId="2c">
    <w:name w:val="表格格線2"/>
    <w:basedOn w:val="a4"/>
    <w:next w:val="afffff7"/>
    <w:uiPriority w:val="59"/>
    <w:rsid w:val="008A35C6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8">
    <w:name w:val="Emphasis"/>
    <w:uiPriority w:val="20"/>
    <w:qFormat/>
    <w:rsid w:val="0048077A"/>
    <w:rPr>
      <w:i/>
      <w:iCs/>
    </w:rPr>
  </w:style>
  <w:style w:type="character" w:customStyle="1" w:styleId="13">
    <w:name w:val="清單段落 字元1"/>
    <w:aliases w:val="卑南壹 字元1,標題一 字元1,(二) 字元1,標題(一) 字元1,List Paragraph 字元1,lp1 字元1,FooterText 字元1,numbered 字元1,List Paragraph1 字元1,Paragraphe de liste1 字元1,清單段落3 字元1,清單段落31 字元1,12 20 字元1,1.1.1.1清單段落 字元1,標題 (4) 字元,清單段落1 字元,列點 字元,貿易局(一) 字元,標1 字元,Recommendation 字元"/>
    <w:basedOn w:val="12"/>
    <w:link w:val="af1"/>
    <w:uiPriority w:val="34"/>
    <w:rsid w:val="0025316D"/>
    <w:rPr>
      <w:kern w:val="3"/>
      <w:sz w:val="24"/>
      <w:lang w:eastAsia="ar-SA"/>
    </w:rPr>
  </w:style>
  <w:style w:type="character" w:customStyle="1" w:styleId="ui-provider">
    <w:name w:val="ui-provider"/>
    <w:basedOn w:val="a3"/>
    <w:rsid w:val="00C36561"/>
  </w:style>
  <w:style w:type="character" w:customStyle="1" w:styleId="normaltextrun">
    <w:name w:val="normaltextrun"/>
    <w:basedOn w:val="a3"/>
    <w:rsid w:val="00767C42"/>
  </w:style>
  <w:style w:type="character" w:customStyle="1" w:styleId="eop">
    <w:name w:val="eop"/>
    <w:basedOn w:val="a3"/>
    <w:rsid w:val="00767C42"/>
  </w:style>
  <w:style w:type="numbering" w:customStyle="1" w:styleId="1f9">
    <w:name w:val="無清單1"/>
    <w:next w:val="a5"/>
    <w:uiPriority w:val="99"/>
    <w:semiHidden/>
    <w:unhideWhenUsed/>
    <w:rsid w:val="00154656"/>
  </w:style>
  <w:style w:type="paragraph" w:styleId="afffff9">
    <w:name w:val="Normal Indent"/>
    <w:basedOn w:val="a2"/>
    <w:rsid w:val="00154656"/>
    <w:pPr>
      <w:autoSpaceDN/>
      <w:adjustRightInd w:val="0"/>
      <w:spacing w:line="360" w:lineRule="atLeast"/>
      <w:ind w:left="480"/>
    </w:pPr>
    <w:rPr>
      <w:rFonts w:eastAsia="標楷體"/>
      <w:sz w:val="24"/>
    </w:rPr>
  </w:style>
  <w:style w:type="paragraph" w:customStyle="1" w:styleId="afffffa">
    <w:name w:val="表格文字"/>
    <w:basedOn w:val="a2"/>
    <w:rsid w:val="00154656"/>
    <w:pPr>
      <w:autoSpaceDN/>
      <w:adjustRightInd w:val="0"/>
      <w:spacing w:line="320" w:lineRule="exact"/>
    </w:pPr>
    <w:rPr>
      <w:rFonts w:eastAsia="細明體"/>
      <w:sz w:val="22"/>
    </w:rPr>
  </w:style>
  <w:style w:type="paragraph" w:customStyle="1" w:styleId="afffffb">
    <w:name w:val="備註"/>
    <w:basedOn w:val="a2"/>
    <w:rsid w:val="00154656"/>
    <w:pPr>
      <w:autoSpaceDN/>
      <w:adjustRightInd w:val="0"/>
    </w:pPr>
    <w:rPr>
      <w:rFonts w:eastAsia="細明體"/>
      <w:position w:val="-24"/>
    </w:rPr>
  </w:style>
  <w:style w:type="paragraph" w:customStyle="1" w:styleId="afffffc">
    <w:name w:val="條文"/>
    <w:basedOn w:val="a2"/>
    <w:rsid w:val="00154656"/>
    <w:pPr>
      <w:autoSpaceDN/>
      <w:adjustRightInd w:val="0"/>
      <w:spacing w:line="400" w:lineRule="atLeast"/>
      <w:textDirection w:val="lrTbV"/>
    </w:pPr>
    <w:rPr>
      <w:rFonts w:ascii="標楷體" w:eastAsia="標楷體"/>
      <w:sz w:val="30"/>
    </w:rPr>
  </w:style>
  <w:style w:type="paragraph" w:customStyle="1" w:styleId="afffffd">
    <w:name w:val="款文"/>
    <w:basedOn w:val="a2"/>
    <w:rsid w:val="00154656"/>
    <w:pPr>
      <w:autoSpaceDN/>
      <w:adjustRightInd w:val="0"/>
      <w:spacing w:line="400" w:lineRule="atLeast"/>
      <w:ind w:left="1440" w:hanging="600"/>
      <w:textDirection w:val="lrTbV"/>
    </w:pPr>
    <w:rPr>
      <w:rFonts w:ascii="標楷體" w:eastAsia="標楷體"/>
      <w:sz w:val="30"/>
    </w:rPr>
  </w:style>
  <w:style w:type="paragraph" w:customStyle="1" w:styleId="afffffe">
    <w:name w:val="條文內文"/>
    <w:basedOn w:val="afffffd"/>
    <w:rsid w:val="00154656"/>
    <w:pPr>
      <w:ind w:firstLine="0"/>
    </w:pPr>
  </w:style>
  <w:style w:type="paragraph" w:customStyle="1" w:styleId="affffff">
    <w:name w:val="項文"/>
    <w:basedOn w:val="a2"/>
    <w:rsid w:val="00154656"/>
    <w:pPr>
      <w:autoSpaceDN/>
      <w:adjustRightInd w:val="0"/>
      <w:spacing w:line="440" w:lineRule="atLeast"/>
      <w:ind w:left="2280" w:right="227" w:hanging="840"/>
      <w:textDirection w:val="lrTbV"/>
    </w:pPr>
    <w:rPr>
      <w:rFonts w:ascii="標楷體" w:eastAsia="標楷體"/>
      <w:sz w:val="30"/>
    </w:rPr>
  </w:style>
  <w:style w:type="paragraph" w:customStyle="1" w:styleId="affffff0">
    <w:name w:val="內文一"/>
    <w:basedOn w:val="a2"/>
    <w:rsid w:val="00154656"/>
    <w:pPr>
      <w:autoSpaceDN/>
      <w:adjustRightInd w:val="0"/>
      <w:spacing w:before="80" w:after="80" w:line="360" w:lineRule="atLeast"/>
      <w:ind w:left="601" w:right="284"/>
      <w:jc w:val="both"/>
    </w:pPr>
    <w:rPr>
      <w:rFonts w:eastAsia="細明體"/>
      <w:sz w:val="28"/>
    </w:rPr>
  </w:style>
  <w:style w:type="paragraph" w:customStyle="1" w:styleId="B4">
    <w:name w:val="B4"/>
    <w:basedOn w:val="B3"/>
    <w:rsid w:val="00154656"/>
    <w:pPr>
      <w:ind w:left="1418"/>
    </w:pPr>
  </w:style>
  <w:style w:type="paragraph" w:customStyle="1" w:styleId="B3">
    <w:name w:val="B3"/>
    <w:basedOn w:val="b2"/>
    <w:rsid w:val="00154656"/>
    <w:pPr>
      <w:ind w:left="2836"/>
    </w:pPr>
  </w:style>
  <w:style w:type="paragraph" w:customStyle="1" w:styleId="b2">
    <w:name w:val="b2"/>
    <w:basedOn w:val="b1"/>
    <w:rsid w:val="00154656"/>
    <w:pPr>
      <w:spacing w:before="60" w:after="60"/>
      <w:ind w:left="567" w:hanging="397"/>
    </w:pPr>
  </w:style>
  <w:style w:type="paragraph" w:customStyle="1" w:styleId="b1">
    <w:name w:val="b1"/>
    <w:basedOn w:val="a2"/>
    <w:rsid w:val="00154656"/>
    <w:pPr>
      <w:autoSpaceDN/>
      <w:adjustRightInd w:val="0"/>
      <w:spacing w:before="180" w:line="360" w:lineRule="atLeast"/>
    </w:pPr>
    <w:rPr>
      <w:rFonts w:ascii="華康中楷體" w:eastAsia="華康中楷體"/>
    </w:rPr>
  </w:style>
  <w:style w:type="paragraph" w:customStyle="1" w:styleId="a1">
    <w:name w:val="內文點列"/>
    <w:basedOn w:val="a2"/>
    <w:rsid w:val="00154656"/>
    <w:pPr>
      <w:numPr>
        <w:numId w:val="11"/>
      </w:numPr>
      <w:autoSpaceDN/>
      <w:adjustRightInd w:val="0"/>
      <w:spacing w:line="360" w:lineRule="auto"/>
      <w:jc w:val="both"/>
    </w:pPr>
    <w:rPr>
      <w:rFonts w:ascii="Arial" w:eastAsia="全真楷書" w:hAnsi="Arial"/>
      <w:spacing w:val="15"/>
      <w:sz w:val="26"/>
    </w:rPr>
  </w:style>
  <w:style w:type="paragraph" w:customStyle="1" w:styleId="T-1">
    <w:name w:val="T-1"/>
    <w:basedOn w:val="a2"/>
    <w:rsid w:val="00154656"/>
    <w:pPr>
      <w:autoSpaceDN/>
      <w:adjustRightInd w:val="0"/>
      <w:spacing w:line="240" w:lineRule="exact"/>
      <w:ind w:left="256" w:hanging="256"/>
    </w:pPr>
    <w:rPr>
      <w:rFonts w:ascii="全真楷書" w:eastAsia="全真楷書"/>
      <w:sz w:val="24"/>
    </w:rPr>
  </w:style>
  <w:style w:type="paragraph" w:customStyle="1" w:styleId="2d">
    <w:name w:val="格文2"/>
    <w:rsid w:val="00154656"/>
    <w:pPr>
      <w:widowControl w:val="0"/>
      <w:autoSpaceDN/>
      <w:adjustRightInd w:val="0"/>
      <w:spacing w:line="360" w:lineRule="atLeast"/>
    </w:pPr>
    <w:rPr>
      <w:rFonts w:eastAsia="標楷體"/>
    </w:rPr>
  </w:style>
  <w:style w:type="paragraph" w:customStyle="1" w:styleId="1fa">
    <w:name w:val="條文1"/>
    <w:basedOn w:val="a2"/>
    <w:rsid w:val="00154656"/>
    <w:pPr>
      <w:autoSpaceDN/>
      <w:adjustRightInd w:val="0"/>
      <w:spacing w:line="400" w:lineRule="atLeast"/>
      <w:textDirection w:val="lrTbV"/>
    </w:pPr>
    <w:rPr>
      <w:rFonts w:ascii="標楷體" w:eastAsia="標楷體"/>
      <w:sz w:val="30"/>
    </w:rPr>
  </w:style>
  <w:style w:type="table" w:customStyle="1" w:styleId="1fb">
    <w:name w:val="表格格線1"/>
    <w:basedOn w:val="a4"/>
    <w:next w:val="afffff7"/>
    <w:rsid w:val="00154656"/>
    <w:pPr>
      <w:widowControl w:val="0"/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c">
    <w:name w:val="格文1"/>
    <w:rsid w:val="00154656"/>
    <w:pPr>
      <w:widowControl w:val="0"/>
      <w:autoSpaceDN/>
      <w:adjustRightInd w:val="0"/>
      <w:spacing w:line="360" w:lineRule="atLeast"/>
    </w:pPr>
    <w:rPr>
      <w:rFonts w:eastAsia="標楷體"/>
    </w:rPr>
  </w:style>
  <w:style w:type="paragraph" w:styleId="1fd">
    <w:name w:val="index 1"/>
    <w:basedOn w:val="a2"/>
    <w:next w:val="a2"/>
    <w:autoRedefine/>
    <w:semiHidden/>
    <w:rsid w:val="00154656"/>
    <w:pPr>
      <w:widowControl/>
      <w:autoSpaceDE w:val="0"/>
      <w:adjustRightInd w:val="0"/>
      <w:spacing w:line="240" w:lineRule="atLeast"/>
      <w:textAlignment w:val="bottom"/>
    </w:pPr>
    <w:rPr>
      <w:rFonts w:ascii="標楷體" w:eastAsia="標楷體"/>
      <w:b/>
      <w:sz w:val="24"/>
      <w:szCs w:val="24"/>
    </w:rPr>
  </w:style>
  <w:style w:type="paragraph" w:customStyle="1" w:styleId="b14">
    <w:name w:val="b1.4"/>
    <w:basedOn w:val="a2"/>
    <w:rsid w:val="00154656"/>
    <w:pPr>
      <w:numPr>
        <w:ilvl w:val="1"/>
        <w:numId w:val="12"/>
      </w:numPr>
      <w:autoSpaceDN/>
      <w:textAlignment w:val="auto"/>
    </w:pPr>
    <w:rPr>
      <w:rFonts w:ascii="標楷體" w:eastAsia="標楷體"/>
      <w:sz w:val="30"/>
    </w:rPr>
  </w:style>
  <w:style w:type="table" w:customStyle="1" w:styleId="2-11">
    <w:name w:val="格線表格 2 - 輔色 11"/>
    <w:basedOn w:val="a4"/>
    <w:uiPriority w:val="47"/>
    <w:rsid w:val="00154656"/>
    <w:pPr>
      <w:autoSpaceDN/>
      <w:textAlignment w:val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11">
    <w:name w:val="格線表格 4 - 輔色 11"/>
    <w:basedOn w:val="a4"/>
    <w:uiPriority w:val="49"/>
    <w:rsid w:val="00154656"/>
    <w:pPr>
      <w:autoSpaceDN/>
      <w:textAlignment w:val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msonormal0">
    <w:name w:val="msonormal"/>
    <w:basedOn w:val="a2"/>
    <w:rsid w:val="00154656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paragraph">
    <w:name w:val="paragraph"/>
    <w:basedOn w:val="a2"/>
    <w:rsid w:val="00B773EC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character" w:customStyle="1" w:styleId="spellingerror">
    <w:name w:val="spellingerror"/>
    <w:basedOn w:val="a3"/>
    <w:rsid w:val="00082DED"/>
  </w:style>
  <w:style w:type="paragraph" w:customStyle="1" w:styleId="TableParagraph">
    <w:name w:val="Table Paragraph"/>
    <w:basedOn w:val="a2"/>
    <w:uiPriority w:val="1"/>
    <w:qFormat/>
    <w:rsid w:val="00FA442A"/>
    <w:pPr>
      <w:autoSpaceDE w:val="0"/>
      <w:textAlignment w:val="auto"/>
    </w:pPr>
    <w:rPr>
      <w:rFonts w:ascii="SimSun" w:eastAsia="SimSun" w:hAnsi="SimSun" w:cs="SimSun"/>
      <w:sz w:val="22"/>
      <w:szCs w:val="22"/>
      <w:lang w:eastAsia="en-US"/>
    </w:rPr>
  </w:style>
  <w:style w:type="table" w:styleId="Web2">
    <w:name w:val="Table Web 2"/>
    <w:basedOn w:val="a4"/>
    <w:rsid w:val="00670887"/>
    <w:pPr>
      <w:widowControl w:val="0"/>
      <w:autoSpaceDN/>
      <w:jc w:val="both"/>
      <w:textAlignment w:val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e">
    <w:name w:val="內文(一、標題2)"/>
    <w:aliases w:val="(alt+2)"/>
    <w:basedOn w:val="a2"/>
    <w:rsid w:val="006C7556"/>
    <w:pPr>
      <w:autoSpaceDN/>
      <w:spacing w:afterLines="50" w:after="50" w:line="500" w:lineRule="exact"/>
      <w:ind w:leftChars="300" w:left="300"/>
      <w:textAlignment w:val="auto"/>
    </w:pPr>
    <w:rPr>
      <w:rFonts w:eastAsia="標楷體"/>
      <w:bCs/>
      <w:kern w:val="2"/>
      <w:sz w:val="28"/>
      <w:szCs w:val="28"/>
    </w:rPr>
  </w:style>
  <w:style w:type="paragraph" w:styleId="affffff1">
    <w:name w:val="List"/>
    <w:basedOn w:val="a2"/>
    <w:uiPriority w:val="99"/>
    <w:unhideWhenUsed/>
    <w:rsid w:val="008C6678"/>
    <w:pPr>
      <w:ind w:leftChars="200" w:left="100" w:hangingChars="200" w:hanging="200"/>
      <w:contextualSpacing/>
    </w:pPr>
  </w:style>
  <w:style w:type="paragraph" w:styleId="2f">
    <w:name w:val="List 2"/>
    <w:basedOn w:val="a2"/>
    <w:uiPriority w:val="99"/>
    <w:unhideWhenUsed/>
    <w:rsid w:val="008C6678"/>
    <w:pPr>
      <w:ind w:leftChars="400" w:left="100" w:hangingChars="200" w:hanging="200"/>
      <w:contextualSpacing/>
    </w:pPr>
  </w:style>
  <w:style w:type="paragraph" w:styleId="3f0">
    <w:name w:val="List 3"/>
    <w:basedOn w:val="a2"/>
    <w:uiPriority w:val="99"/>
    <w:unhideWhenUsed/>
    <w:rsid w:val="008C6678"/>
    <w:pPr>
      <w:ind w:leftChars="600" w:left="100" w:hangingChars="200" w:hanging="200"/>
      <w:contextualSpacing/>
    </w:pPr>
  </w:style>
  <w:style w:type="paragraph" w:styleId="44">
    <w:name w:val="List 4"/>
    <w:basedOn w:val="a2"/>
    <w:uiPriority w:val="99"/>
    <w:unhideWhenUsed/>
    <w:rsid w:val="008C6678"/>
    <w:pPr>
      <w:ind w:leftChars="800" w:left="100" w:hangingChars="200" w:hanging="200"/>
      <w:contextualSpacing/>
    </w:pPr>
  </w:style>
  <w:style w:type="paragraph" w:styleId="affffff2">
    <w:name w:val="Body Text First Indent"/>
    <w:basedOn w:val="af0"/>
    <w:link w:val="affffff3"/>
    <w:uiPriority w:val="99"/>
    <w:unhideWhenUsed/>
    <w:rsid w:val="008C6678"/>
    <w:pPr>
      <w:suppressAutoHyphens w:val="0"/>
      <w:spacing w:after="120" w:line="240" w:lineRule="auto"/>
      <w:ind w:firstLineChars="100" w:firstLine="210"/>
      <w:jc w:val="left"/>
    </w:pPr>
    <w:rPr>
      <w:rFonts w:ascii="Times New Roman" w:eastAsia="新細明體" w:hAnsi="Times New Roman" w:cs="Times New Roman"/>
      <w:kern w:val="0"/>
      <w:sz w:val="20"/>
      <w:lang w:eastAsia="zh-TW"/>
    </w:rPr>
  </w:style>
  <w:style w:type="character" w:customStyle="1" w:styleId="11">
    <w:name w:val="本文 字元1"/>
    <w:basedOn w:val="12"/>
    <w:link w:val="af0"/>
    <w:rsid w:val="008C6678"/>
    <w:rPr>
      <w:rFonts w:ascii="標楷體" w:eastAsia="標楷體" w:hAnsi="標楷體" w:cs="標楷體"/>
      <w:kern w:val="3"/>
      <w:sz w:val="24"/>
      <w:lang w:eastAsia="ar-SA"/>
    </w:rPr>
  </w:style>
  <w:style w:type="character" w:customStyle="1" w:styleId="affffff3">
    <w:name w:val="本文第一層縮排 字元"/>
    <w:basedOn w:val="11"/>
    <w:link w:val="affffff2"/>
    <w:uiPriority w:val="99"/>
    <w:rsid w:val="008C6678"/>
    <w:rPr>
      <w:rFonts w:ascii="標楷體" w:eastAsia="標楷體" w:hAnsi="標楷體" w:cs="標楷體"/>
      <w:kern w:val="3"/>
      <w:sz w:val="24"/>
      <w:lang w:eastAsia="ar-SA"/>
    </w:rPr>
  </w:style>
  <w:style w:type="paragraph" w:styleId="2f0">
    <w:name w:val="Body Text First Indent 2"/>
    <w:basedOn w:val="afa"/>
    <w:link w:val="2f1"/>
    <w:uiPriority w:val="99"/>
    <w:unhideWhenUsed/>
    <w:rsid w:val="008C6678"/>
    <w:pPr>
      <w:suppressAutoHyphens w:val="0"/>
      <w:spacing w:after="120" w:line="240" w:lineRule="auto"/>
      <w:ind w:leftChars="200" w:left="480" w:firstLineChars="100" w:firstLine="210"/>
    </w:pPr>
    <w:rPr>
      <w:rFonts w:eastAsia="新細明體"/>
      <w:color w:val="auto"/>
      <w:kern w:val="0"/>
      <w:sz w:val="20"/>
      <w:szCs w:val="20"/>
      <w:lang w:eastAsia="zh-TW"/>
    </w:rPr>
  </w:style>
  <w:style w:type="character" w:customStyle="1" w:styleId="16">
    <w:name w:val="本文縮排 字元1"/>
    <w:basedOn w:val="12"/>
    <w:link w:val="afa"/>
    <w:rsid w:val="008C6678"/>
    <w:rPr>
      <w:rFonts w:eastAsia="標楷體"/>
      <w:color w:val="FF0000"/>
      <w:kern w:val="3"/>
      <w:sz w:val="24"/>
      <w:szCs w:val="22"/>
      <w:lang w:eastAsia="ar-SA"/>
    </w:rPr>
  </w:style>
  <w:style w:type="character" w:customStyle="1" w:styleId="2f1">
    <w:name w:val="本文第一層縮排 2 字元"/>
    <w:basedOn w:val="16"/>
    <w:link w:val="2f0"/>
    <w:uiPriority w:val="99"/>
    <w:rsid w:val="008C6678"/>
    <w:rPr>
      <w:rFonts w:eastAsia="標楷體"/>
      <w:color w:val="FF0000"/>
      <w:kern w:val="3"/>
      <w:sz w:val="24"/>
      <w:szCs w:val="22"/>
      <w:lang w:eastAsia="ar-SA"/>
    </w:rPr>
  </w:style>
  <w:style w:type="character" w:styleId="affffff4">
    <w:name w:val="Unresolved Mention"/>
    <w:basedOn w:val="a3"/>
    <w:uiPriority w:val="99"/>
    <w:semiHidden/>
    <w:unhideWhenUsed/>
    <w:rsid w:val="00831DC6"/>
    <w:rPr>
      <w:color w:val="605E5C"/>
      <w:shd w:val="clear" w:color="auto" w:fill="E1DFDD"/>
    </w:rPr>
  </w:style>
  <w:style w:type="character" w:customStyle="1" w:styleId="2f2">
    <w:name w:val="未解析的提及2"/>
    <w:basedOn w:val="a3"/>
    <w:uiPriority w:val="99"/>
    <w:semiHidden/>
    <w:unhideWhenUsed/>
    <w:rsid w:val="005D4688"/>
    <w:rPr>
      <w:color w:val="605E5C"/>
      <w:shd w:val="clear" w:color="auto" w:fill="E1DFDD"/>
    </w:rPr>
  </w:style>
  <w:style w:type="paragraph" w:customStyle="1" w:styleId="-">
    <w:name w:val="條-(一)"/>
    <w:basedOn w:val="a2"/>
    <w:rsid w:val="005D4688"/>
    <w:pPr>
      <w:autoSpaceDN/>
      <w:snapToGrid w:val="0"/>
      <w:spacing w:line="300" w:lineRule="auto"/>
      <w:ind w:leftChars="200" w:left="960" w:hangingChars="200" w:hanging="480"/>
      <w:jc w:val="both"/>
      <w:textDirection w:val="lrTbV"/>
      <w:textAlignment w:val="auto"/>
    </w:pPr>
    <w:rPr>
      <w:rFonts w:ascii="標楷體" w:eastAsia="標楷體"/>
      <w:color w:val="000000"/>
      <w:kern w:val="2"/>
      <w:sz w:val="24"/>
      <w:szCs w:val="24"/>
    </w:rPr>
  </w:style>
  <w:style w:type="paragraph" w:customStyle="1" w:styleId="affffff5">
    <w:name w:val="中標"/>
    <w:basedOn w:val="a2"/>
    <w:rsid w:val="005D4688"/>
    <w:pPr>
      <w:autoSpaceDN/>
      <w:adjustRightInd w:val="0"/>
      <w:spacing w:line="360" w:lineRule="auto"/>
      <w:jc w:val="center"/>
    </w:pPr>
    <w:rPr>
      <w:rFonts w:eastAsia="華康中楷體"/>
      <w:spacing w:val="4"/>
      <w:sz w:val="28"/>
    </w:rPr>
  </w:style>
  <w:style w:type="paragraph" w:styleId="affffff6">
    <w:name w:val="Title"/>
    <w:basedOn w:val="a2"/>
    <w:link w:val="1fe"/>
    <w:uiPriority w:val="1"/>
    <w:qFormat/>
    <w:rsid w:val="00BC10EF"/>
    <w:pPr>
      <w:autoSpaceDE w:val="0"/>
      <w:spacing w:line="491" w:lineRule="exact"/>
      <w:ind w:left="1169" w:right="1421"/>
      <w:jc w:val="center"/>
      <w:textAlignment w:val="auto"/>
    </w:pPr>
    <w:rPr>
      <w:rFonts w:ascii="Noto Sans CJK JP Medium" w:eastAsia="Noto Sans CJK JP Medium" w:hAnsi="Noto Sans CJK JP Medium" w:cs="Noto Sans CJK JP Medium"/>
      <w:sz w:val="34"/>
      <w:szCs w:val="34"/>
    </w:rPr>
  </w:style>
  <w:style w:type="character" w:customStyle="1" w:styleId="1fe">
    <w:name w:val="標題 字元1"/>
    <w:basedOn w:val="a3"/>
    <w:link w:val="affffff6"/>
    <w:uiPriority w:val="1"/>
    <w:rsid w:val="00BC10EF"/>
    <w:rPr>
      <w:rFonts w:ascii="Noto Sans CJK JP Medium" w:eastAsia="Noto Sans CJK JP Medium" w:hAnsi="Noto Sans CJK JP Medium" w:cs="Noto Sans CJK JP Medium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831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565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1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4073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108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1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1998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76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2321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870">
          <w:marLeft w:val="157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1687">
          <w:marLeft w:val="157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6087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6788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4651">
          <w:marLeft w:val="547"/>
          <w:marRight w:val="1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1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88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7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09898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584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294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603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727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804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416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1965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55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0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58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4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8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93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9109">
          <w:marLeft w:val="74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8910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477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475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65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7163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4183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665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7567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7661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97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1293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766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0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7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392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054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3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7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54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013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192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69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77037">
          <w:marLeft w:val="182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47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490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8319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5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0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56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0036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595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2038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301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5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333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841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57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54628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92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93614">
          <w:marLeft w:val="74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69155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909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504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2557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6512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4808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458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9982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0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41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89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4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3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83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8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41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5035">
          <w:marLeft w:val="116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35525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088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847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5740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821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765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6032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63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8709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2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48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7748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102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53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633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5280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322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7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13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5780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251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F43B1-19D0-4A22-887F-6CC178CD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1292</Words>
  <Characters>1344</Characters>
  <Application>Microsoft Office Word</Application>
  <DocSecurity>0</DocSecurity>
  <Lines>67</Lines>
  <Paragraphs>75</Paragraphs>
  <ScaleCrop>false</ScaleCrop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chang</dc:creator>
  <cp:keywords/>
  <dc:description/>
  <cp:lastModifiedBy>中華軟體公會/中華軟協-程俊達</cp:lastModifiedBy>
  <cp:revision>2</cp:revision>
  <cp:lastPrinted>2026-05-19T08:00:00Z</cp:lastPrinted>
  <dcterms:created xsi:type="dcterms:W3CDTF">2026-06-12T04:08:00Z</dcterms:created>
  <dcterms:modified xsi:type="dcterms:W3CDTF">2026-06-12T04:08:00Z</dcterms:modified>
</cp:coreProperties>
</file>