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471DAF29" w:rsidR="005522C7" w:rsidRPr="00E1087B" w:rsidRDefault="009B6CA8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9B6CA8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防火牆連線設定檢視</w:t>
      </w:r>
      <w:r w:rsidR="005522C7" w:rsidRPr="00E1087B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46F80FA9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6A482D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6EB4E423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3A7786">
        <w:rPr>
          <w:rFonts w:ascii="Times New Roman" w:eastAsia="標楷體" w:hAnsi="Times New Roman" w:cs="Times New Roman" w:hint="eastAsia"/>
          <w:sz w:val="44"/>
          <w:szCs w:val="44"/>
        </w:rPr>
        <w:t>5</w:t>
      </w:r>
      <w:r w:rsidR="003A7786">
        <w:rPr>
          <w:rFonts w:ascii="Times New Roman" w:eastAsia="標楷體" w:hAnsi="Times New Roman" w:cs="Times New Roman" w:hint="eastAsia"/>
          <w:sz w:val="44"/>
          <w:szCs w:val="44"/>
        </w:rPr>
        <w:t>年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5D4423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77BEB4B1" w14:textId="702078E8" w:rsidR="0045033C" w:rsidRPr="0045033C" w:rsidRDefault="000D6AB0" w:rsidP="0045033C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r w:rsidRPr="0045033C">
        <w:rPr>
          <w:rFonts w:ascii="Times New Roman" w:eastAsia="標楷體" w:hAnsi="Times New Roman"/>
          <w:sz w:val="28"/>
          <w:szCs w:val="24"/>
        </w:rPr>
        <w:fldChar w:fldCharType="begin"/>
      </w:r>
      <w:r w:rsidRPr="0045033C">
        <w:rPr>
          <w:rFonts w:ascii="Times New Roman" w:eastAsia="標楷體" w:hAnsi="Times New Roman"/>
          <w:sz w:val="28"/>
          <w:szCs w:val="24"/>
        </w:rPr>
        <w:instrText xml:space="preserve"> TOC \o "1-3" \h \z \u </w:instrText>
      </w:r>
      <w:r w:rsidRPr="0045033C">
        <w:rPr>
          <w:rFonts w:ascii="Times New Roman" w:eastAsia="標楷體" w:hAnsi="Times New Roman"/>
          <w:sz w:val="28"/>
          <w:szCs w:val="24"/>
        </w:rPr>
        <w:fldChar w:fldCharType="separate"/>
      </w:r>
      <w:hyperlink w:anchor="_Toc73709921" w:history="1"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壹、</w:t>
        </w:r>
        <w:r w:rsidR="0045033C"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檢測摘要說明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_Toc73709921 \h </w:instrTex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6A26F417" w14:textId="708FDE03" w:rsidR="0045033C" w:rsidRPr="0045033C" w:rsidRDefault="0045033C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2" w:history="1"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檢測範圍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_Toc73709922 \h </w:instrTex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736F180E" w14:textId="6E510708" w:rsidR="0045033C" w:rsidRPr="0045033C" w:rsidRDefault="0045033C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3" w:history="1"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防火牆連線檢測項目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_Toc73709923 \h </w:instrTex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07FABB0A" w14:textId="11FA769F" w:rsidR="0045033C" w:rsidRPr="0045033C" w:rsidRDefault="0045033C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4" w:history="1"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三、</w:t>
        </w:r>
        <w:r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防火牆連線設定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_Toc73709924 \h </w:instrTex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38E61C1D" w14:textId="49B5B5E6" w:rsidR="0045033C" w:rsidRPr="0045033C" w:rsidRDefault="0045033C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5" w:history="1"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四、</w:t>
        </w:r>
        <w:r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防火牆檢視總體建議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_Toc73709925 \h </w:instrTex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6ED16830" w14:textId="002AF16E" w:rsidR="0045033C" w:rsidRPr="0045033C" w:rsidRDefault="0045033C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6" w:history="1"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五、</w:t>
        </w:r>
        <w:r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檢測顧問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_Toc73709926 \h </w:instrTex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7296E99A" w14:textId="1A0FC8BC" w:rsidR="0045033C" w:rsidRPr="0045033C" w:rsidRDefault="0045033C" w:rsidP="0045033C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7" w:history="1"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貳、</w:t>
        </w:r>
        <w:r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檢測結果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_Toc73709927 \h </w:instrTex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228CB601" w14:textId="4BEBBA66" w:rsidR="0045033C" w:rsidRPr="0045033C" w:rsidRDefault="0045033C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8" w:history="1"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結果摘要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_Toc73709928 \h </w:instrTex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0B2EFDFD" w14:textId="23DBA384" w:rsidR="0045033C" w:rsidRPr="0045033C" w:rsidRDefault="0045033C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9" w:history="1"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建議事項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_Toc73709929 \h </w:instrTex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188FEA55" w14:textId="24D27A2D" w:rsidR="00FC0211" w:rsidRDefault="000D6AB0" w:rsidP="0045033C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45033C">
        <w:rPr>
          <w:rFonts w:ascii="Times New Roman" w:eastAsia="標楷體" w:hAnsi="Times New Roman"/>
          <w:sz w:val="28"/>
          <w:szCs w:val="24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5D4423">
          <w:footerReference w:type="default" r:id="rId9"/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5A7767D2" w:rsidR="00FC0211" w:rsidRPr="000D6AB0" w:rsidRDefault="00E75F76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73709921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5BDBCFF1" w:rsidR="00FC0211" w:rsidRPr="000D6AB0" w:rsidRDefault="00E75F76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73709922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28"/>
        </w:rPr>
        <w:t>範圍</w:t>
      </w:r>
      <w:bookmarkEnd w:id="1"/>
    </w:p>
    <w:p w14:paraId="4A73CD92" w14:textId="10BAF16B" w:rsidR="00FC0211" w:rsidRPr="00FC0211" w:rsidRDefault="00013419" w:rsidP="004D1CB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013419">
        <w:rPr>
          <w:rFonts w:ascii="Times New Roman" w:eastAsia="標楷體" w:hAnsi="Times New Roman" w:hint="eastAsia"/>
          <w:sz w:val="28"/>
          <w:szCs w:val="24"/>
        </w:rPr>
        <w:t>本次檢測位置與時間說明如下：</w:t>
      </w:r>
    </w:p>
    <w:p w14:paraId="57A22FAE" w14:textId="2CFA5588" w:rsidR="00FC0211" w:rsidRPr="00E54A91" w:rsidRDefault="00013419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防火牆位置：</w:t>
      </w:r>
    </w:p>
    <w:p w14:paraId="1A7BCE60" w14:textId="3F19DA6D" w:rsidR="00013419" w:rsidRPr="00013419" w:rsidRDefault="00013419" w:rsidP="00013419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013419">
        <w:rPr>
          <w:rFonts w:ascii="Times New Roman" w:eastAsia="標楷體" w:hAnsi="Times New Roman" w:hint="eastAsia"/>
          <w:sz w:val="28"/>
          <w:szCs w:val="24"/>
        </w:rPr>
        <w:t>廠牌：</w:t>
      </w:r>
    </w:p>
    <w:p w14:paraId="1AA900BC" w14:textId="77777777" w:rsidR="00013419" w:rsidRPr="00FC0211" w:rsidRDefault="00013419" w:rsidP="00013419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檢測期間</w:t>
      </w:r>
    </w:p>
    <w:p w14:paraId="7046F96B" w14:textId="6355018F" w:rsidR="00013419" w:rsidRPr="00013419" w:rsidRDefault="00013419" w:rsidP="00013419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>
        <w:rPr>
          <w:rFonts w:ascii="Times New Roman" w:eastAsia="標楷體" w:hAnsi="Times New Roman"/>
          <w:sz w:val="28"/>
          <w:szCs w:val="24"/>
        </w:rPr>
        <w:t>1</w:t>
      </w:r>
      <w:r w:rsidR="003A7786">
        <w:rPr>
          <w:rFonts w:ascii="Times New Roman" w:eastAsia="標楷體" w:hAnsi="Times New Roman" w:hint="eastAsia"/>
          <w:sz w:val="28"/>
          <w:szCs w:val="24"/>
        </w:rPr>
        <w:t>5</w:t>
      </w:r>
      <w:r w:rsidR="003A7786">
        <w:rPr>
          <w:rFonts w:ascii="Times New Roman" w:eastAsia="標楷體" w:hAnsi="Times New Roman" w:hint="eastAsia"/>
          <w:sz w:val="28"/>
          <w:szCs w:val="24"/>
        </w:rPr>
        <w:t>年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  <w:r>
        <w:rPr>
          <w:rFonts w:ascii="Times New Roman" w:eastAsia="標楷體" w:hAnsi="Times New Roman" w:hint="eastAsia"/>
          <w:sz w:val="28"/>
          <w:szCs w:val="24"/>
        </w:rPr>
        <w:t>～</w:t>
      </w: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>
        <w:rPr>
          <w:rFonts w:ascii="Times New Roman" w:eastAsia="標楷體" w:hAnsi="Times New Roman"/>
          <w:sz w:val="28"/>
          <w:szCs w:val="24"/>
        </w:rPr>
        <w:t>1</w:t>
      </w:r>
      <w:r w:rsidR="003A7786">
        <w:rPr>
          <w:rFonts w:ascii="Times New Roman" w:eastAsia="標楷體" w:hAnsi="Times New Roman" w:hint="eastAsia"/>
          <w:sz w:val="28"/>
          <w:szCs w:val="24"/>
        </w:rPr>
        <w:t>5</w:t>
      </w:r>
      <w:r w:rsidR="003A7786">
        <w:rPr>
          <w:rFonts w:ascii="Times New Roman" w:eastAsia="標楷體" w:hAnsi="Times New Roman" w:hint="eastAsia"/>
          <w:sz w:val="28"/>
          <w:szCs w:val="24"/>
        </w:rPr>
        <w:t>年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6320C48C" w14:textId="0B9E728C" w:rsidR="00013419" w:rsidRPr="00EC21D7" w:rsidRDefault="00013419" w:rsidP="00EC21D7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73709923"/>
      <w:r w:rsidRPr="00EC21D7">
        <w:rPr>
          <w:rFonts w:ascii="Times New Roman" w:eastAsia="標楷體" w:hAnsi="Times New Roman" w:hint="eastAsia"/>
          <w:b w:val="0"/>
          <w:bCs w:val="0"/>
          <w:sz w:val="28"/>
        </w:rPr>
        <w:t>防火牆連線檢測項目</w:t>
      </w:r>
      <w:bookmarkEnd w:id="2"/>
    </w:p>
    <w:p w14:paraId="5F3FFD84" w14:textId="165DC7FC" w:rsidR="00EC21D7" w:rsidRDefault="00DF0F2B" w:rsidP="00EC21D7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 w:rsidRPr="00F93224"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EC21D7" w:rsidRPr="00EC21D7">
        <w:rPr>
          <w:rFonts w:ascii="Times New Roman" w:eastAsia="標楷體" w:hAnsi="Times New Roman" w:hint="eastAsia"/>
          <w:sz w:val="28"/>
        </w:rPr>
        <w:t>防火牆連線檢測</w:t>
      </w:r>
      <w:r w:rsidR="00EC21D7">
        <w:rPr>
          <w:rFonts w:ascii="Times New Roman" w:eastAsia="標楷體" w:hAnsi="Times New Roman" w:hint="eastAsia"/>
          <w:sz w:val="28"/>
        </w:rPr>
        <w:t>結果一覽表</w:t>
      </w: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5140"/>
        <w:gridCol w:w="850"/>
        <w:gridCol w:w="2410"/>
      </w:tblGrid>
      <w:tr w:rsidR="00EC21D7" w:rsidRPr="00EC21D7" w14:paraId="7C634B9E" w14:textId="77777777" w:rsidTr="007128E4">
        <w:trPr>
          <w:trHeight w:val="454"/>
          <w:tblHeader/>
        </w:trPr>
        <w:tc>
          <w:tcPr>
            <w:tcW w:w="814" w:type="dxa"/>
            <w:shd w:val="clear" w:color="auto" w:fill="D9E2F3" w:themeFill="accent1" w:themeFillTint="33"/>
            <w:vAlign w:val="center"/>
          </w:tcPr>
          <w:p w14:paraId="12E7BF38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項次</w:t>
            </w:r>
          </w:p>
        </w:tc>
        <w:tc>
          <w:tcPr>
            <w:tcW w:w="5140" w:type="dxa"/>
            <w:shd w:val="clear" w:color="auto" w:fill="D9E2F3" w:themeFill="accent1" w:themeFillTint="33"/>
            <w:vAlign w:val="center"/>
          </w:tcPr>
          <w:p w14:paraId="5F9F7892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內容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03E15FD8" w14:textId="361FDFAC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</w:t>
            </w:r>
            <w:r w:rsidR="00D676E0">
              <w:rPr>
                <w:rFonts w:ascii="Times New Roman" w:eastAsia="標楷體" w:hAnsi="Times New Roman" w:hint="eastAsia"/>
              </w:rPr>
              <w:t>/</w:t>
            </w:r>
            <w:r w:rsidRPr="00EC21D7">
              <w:rPr>
                <w:rFonts w:ascii="Times New Roman" w:eastAsia="標楷體" w:hAnsi="Times New Roman"/>
              </w:rPr>
              <w:t>否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78269D09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備註</w:t>
            </w:r>
          </w:p>
        </w:tc>
      </w:tr>
      <w:tr w:rsidR="001638D6" w:rsidRPr="00EC21D7" w14:paraId="01BA028A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4A8B2EF0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1</w:t>
            </w:r>
          </w:p>
        </w:tc>
        <w:tc>
          <w:tcPr>
            <w:tcW w:w="5140" w:type="dxa"/>
            <w:vAlign w:val="center"/>
          </w:tcPr>
          <w:p w14:paraId="58949736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是否建立規則註釋或規則說明文件</w:t>
            </w:r>
          </w:p>
        </w:tc>
        <w:tc>
          <w:tcPr>
            <w:tcW w:w="850" w:type="dxa"/>
            <w:vAlign w:val="center"/>
          </w:tcPr>
          <w:p w14:paraId="5779CD48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14:paraId="76C514C0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0CA37898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5800141D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2</w:t>
            </w:r>
          </w:p>
        </w:tc>
        <w:tc>
          <w:tcPr>
            <w:tcW w:w="5140" w:type="dxa"/>
            <w:vAlign w:val="center"/>
          </w:tcPr>
          <w:p w14:paraId="16108E48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是否定期檢視規則存在的必要性</w:t>
            </w:r>
          </w:p>
        </w:tc>
        <w:tc>
          <w:tcPr>
            <w:tcW w:w="850" w:type="dxa"/>
            <w:vAlign w:val="center"/>
          </w:tcPr>
          <w:p w14:paraId="142F204C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14:paraId="6EF6C9AA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43037238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7656202E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5140" w:type="dxa"/>
            <w:vAlign w:val="center"/>
          </w:tcPr>
          <w:p w14:paraId="611D710E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是否有重複性的規則</w:t>
            </w:r>
          </w:p>
        </w:tc>
        <w:tc>
          <w:tcPr>
            <w:tcW w:w="850" w:type="dxa"/>
            <w:vAlign w:val="center"/>
          </w:tcPr>
          <w:p w14:paraId="4187191A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14:paraId="76DACD50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59B11C61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7641A76E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4</w:t>
            </w:r>
          </w:p>
        </w:tc>
        <w:tc>
          <w:tcPr>
            <w:tcW w:w="5140" w:type="dxa"/>
            <w:vAlign w:val="center"/>
          </w:tcPr>
          <w:p w14:paraId="4FC1260A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設定的規則是否含有</w:t>
            </w:r>
            <w:r w:rsidRPr="00EC21D7">
              <w:rPr>
                <w:rFonts w:ascii="Times New Roman" w:eastAsia="標楷體" w:hAnsi="Times New Roman"/>
              </w:rPr>
              <w:t>Allow</w:t>
            </w:r>
            <w:r w:rsidRPr="00EC21D7">
              <w:rPr>
                <w:rFonts w:ascii="Times New Roman" w:eastAsia="標楷體" w:hAnsi="Times New Roman"/>
              </w:rPr>
              <w:t>或</w:t>
            </w:r>
            <w:r w:rsidRPr="00EC21D7">
              <w:rPr>
                <w:rFonts w:ascii="Times New Roman" w:eastAsia="標楷體" w:hAnsi="Times New Roman"/>
              </w:rPr>
              <w:t>All</w:t>
            </w:r>
          </w:p>
        </w:tc>
        <w:tc>
          <w:tcPr>
            <w:tcW w:w="850" w:type="dxa"/>
            <w:vAlign w:val="center"/>
          </w:tcPr>
          <w:p w14:paraId="3FDD29DF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14:paraId="229C1A7E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43FEC8C3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7A9A8F73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5</w:t>
            </w:r>
          </w:p>
        </w:tc>
        <w:tc>
          <w:tcPr>
            <w:tcW w:w="5140" w:type="dxa"/>
            <w:vAlign w:val="center"/>
          </w:tcPr>
          <w:p w14:paraId="167E234B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設定的規則最後是否為</w:t>
            </w:r>
            <w:r w:rsidRPr="00EC21D7">
              <w:rPr>
                <w:rFonts w:ascii="Times New Roman" w:eastAsia="標楷體" w:hAnsi="Times New Roman"/>
              </w:rPr>
              <w:t>Deny Any</w:t>
            </w:r>
            <w:r w:rsidRPr="00EC21D7">
              <w:rPr>
                <w:rFonts w:ascii="Times New Roman" w:eastAsia="標楷體" w:hAnsi="Times New Roman"/>
              </w:rPr>
              <w:t>或</w:t>
            </w:r>
            <w:r w:rsidRPr="00EC21D7">
              <w:rPr>
                <w:rFonts w:ascii="Times New Roman" w:eastAsia="標楷體" w:hAnsi="Times New Roman"/>
              </w:rPr>
              <w:t>All</w:t>
            </w:r>
          </w:p>
        </w:tc>
        <w:tc>
          <w:tcPr>
            <w:tcW w:w="850" w:type="dxa"/>
            <w:vAlign w:val="center"/>
          </w:tcPr>
          <w:p w14:paraId="001CB91C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14:paraId="68F617E0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30680355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2068C7A5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6</w:t>
            </w:r>
          </w:p>
        </w:tc>
        <w:tc>
          <w:tcPr>
            <w:tcW w:w="5140" w:type="dxa"/>
            <w:vAlign w:val="center"/>
          </w:tcPr>
          <w:p w14:paraId="6EBFC082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實體</w:t>
            </w:r>
            <w:r w:rsidRPr="00EC21D7">
              <w:rPr>
                <w:rFonts w:ascii="Times New Roman" w:eastAsia="標楷體" w:hAnsi="Times New Roman"/>
              </w:rPr>
              <w:t>IP</w:t>
            </w:r>
            <w:r w:rsidRPr="00EC21D7">
              <w:rPr>
                <w:rFonts w:ascii="Times New Roman" w:eastAsia="標楷體" w:hAnsi="Times New Roman"/>
              </w:rPr>
              <w:t>是否僅對應至</w:t>
            </w:r>
            <w:r w:rsidRPr="00EC21D7">
              <w:rPr>
                <w:rFonts w:ascii="Times New Roman" w:eastAsia="標楷體" w:hAnsi="Times New Roman"/>
              </w:rPr>
              <w:t>DMZ</w:t>
            </w:r>
            <w:r w:rsidRPr="00EC21D7">
              <w:rPr>
                <w:rFonts w:ascii="Times New Roman" w:eastAsia="標楷體" w:hAnsi="Times New Roman"/>
              </w:rPr>
              <w:t>區之伺服器</w:t>
            </w:r>
          </w:p>
        </w:tc>
        <w:tc>
          <w:tcPr>
            <w:tcW w:w="850" w:type="dxa"/>
            <w:vAlign w:val="center"/>
          </w:tcPr>
          <w:p w14:paraId="4D492493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14:paraId="0A0D043B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27C57A32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21549AB0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7</w:t>
            </w:r>
          </w:p>
        </w:tc>
        <w:tc>
          <w:tcPr>
            <w:tcW w:w="5140" w:type="dxa"/>
            <w:vAlign w:val="center"/>
          </w:tcPr>
          <w:p w14:paraId="45BF1E5D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是否僅開放</w:t>
            </w:r>
            <w:r w:rsidRPr="00EC21D7">
              <w:rPr>
                <w:rFonts w:ascii="Times New Roman" w:eastAsia="標楷體" w:hAnsi="Times New Roman"/>
              </w:rPr>
              <w:t>DMZ</w:t>
            </w:r>
            <w:r w:rsidRPr="00EC21D7">
              <w:rPr>
                <w:rFonts w:ascii="Times New Roman" w:eastAsia="標楷體" w:hAnsi="Times New Roman"/>
              </w:rPr>
              <w:t>中伺服器服務</w:t>
            </w:r>
            <w:r w:rsidRPr="00EC21D7">
              <w:rPr>
                <w:rFonts w:ascii="Times New Roman" w:eastAsia="標楷體" w:hAnsi="Times New Roman"/>
              </w:rPr>
              <w:t>port</w:t>
            </w:r>
          </w:p>
        </w:tc>
        <w:tc>
          <w:tcPr>
            <w:tcW w:w="850" w:type="dxa"/>
            <w:vAlign w:val="center"/>
          </w:tcPr>
          <w:p w14:paraId="4FFCBA1D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14:paraId="2D7CCCB1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60754681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5DED861C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8</w:t>
            </w:r>
          </w:p>
        </w:tc>
        <w:tc>
          <w:tcPr>
            <w:tcW w:w="5140" w:type="dxa"/>
            <w:vAlign w:val="center"/>
          </w:tcPr>
          <w:p w14:paraId="7C3ED7FB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是否針對特定</w:t>
            </w:r>
            <w:r w:rsidRPr="00EC21D7">
              <w:rPr>
                <w:rFonts w:ascii="Times New Roman" w:eastAsia="標楷體" w:hAnsi="Times New Roman"/>
              </w:rPr>
              <w:t>IP</w:t>
            </w:r>
            <w:r w:rsidRPr="00EC21D7">
              <w:rPr>
                <w:rFonts w:ascii="Times New Roman" w:eastAsia="標楷體" w:hAnsi="Times New Roman"/>
              </w:rPr>
              <w:t>、主機、人員開啟非業務用的</w:t>
            </w:r>
            <w:r w:rsidRPr="00EC21D7">
              <w:rPr>
                <w:rFonts w:ascii="Times New Roman" w:eastAsia="標楷體" w:hAnsi="Times New Roman"/>
              </w:rPr>
              <w:t>Port</w:t>
            </w:r>
            <w:r w:rsidRPr="00EC21D7">
              <w:rPr>
                <w:rFonts w:ascii="Times New Roman" w:eastAsia="標楷體" w:hAnsi="Times New Roman"/>
              </w:rPr>
              <w:t>或服務</w:t>
            </w:r>
          </w:p>
        </w:tc>
        <w:tc>
          <w:tcPr>
            <w:tcW w:w="850" w:type="dxa"/>
            <w:vAlign w:val="center"/>
          </w:tcPr>
          <w:p w14:paraId="11F0A309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14:paraId="57AB44A5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0DCBD7C1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0E1EB788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9</w:t>
            </w:r>
          </w:p>
        </w:tc>
        <w:tc>
          <w:tcPr>
            <w:tcW w:w="5140" w:type="dxa"/>
            <w:vAlign w:val="center"/>
          </w:tcPr>
          <w:p w14:paraId="4B7388C3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承上，是否定期維護特定</w:t>
            </w:r>
            <w:r w:rsidRPr="00EC21D7">
              <w:rPr>
                <w:rFonts w:ascii="Times New Roman" w:eastAsia="標楷體" w:hAnsi="Times New Roman"/>
              </w:rPr>
              <w:t>IP</w:t>
            </w:r>
            <w:r w:rsidRPr="00EC21D7">
              <w:rPr>
                <w:rFonts w:ascii="Times New Roman" w:eastAsia="標楷體" w:hAnsi="Times New Roman"/>
              </w:rPr>
              <w:t>、主機、人員內容</w:t>
            </w:r>
          </w:p>
        </w:tc>
        <w:tc>
          <w:tcPr>
            <w:tcW w:w="850" w:type="dxa"/>
            <w:vAlign w:val="center"/>
          </w:tcPr>
          <w:p w14:paraId="2A528F10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14:paraId="3C4713B5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3C37AAC4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6020C826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10</w:t>
            </w:r>
          </w:p>
        </w:tc>
        <w:tc>
          <w:tcPr>
            <w:tcW w:w="5140" w:type="dxa"/>
            <w:vAlign w:val="center"/>
          </w:tcPr>
          <w:p w14:paraId="64AB4D1E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防火牆規則是否有定期備份</w:t>
            </w:r>
          </w:p>
        </w:tc>
        <w:tc>
          <w:tcPr>
            <w:tcW w:w="850" w:type="dxa"/>
            <w:vAlign w:val="center"/>
          </w:tcPr>
          <w:p w14:paraId="1ABA66A5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14:paraId="7C008D3F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</w:tbl>
    <w:p w14:paraId="0A91B3BE" w14:textId="12A9482F" w:rsidR="00EC21D7" w:rsidRDefault="00EC21D7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001113BB" w14:textId="266F7B37" w:rsidR="00FC0211" w:rsidRPr="00903FA9" w:rsidRDefault="00D27537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73709924"/>
      <w:r>
        <w:rPr>
          <w:rFonts w:ascii="Times New Roman" w:eastAsia="標楷體" w:hAnsi="Times New Roman" w:hint="eastAsia"/>
          <w:b w:val="0"/>
          <w:bCs w:val="0"/>
          <w:sz w:val="28"/>
        </w:rPr>
        <w:t>防火牆連線設定</w:t>
      </w:r>
      <w:bookmarkEnd w:id="3"/>
    </w:p>
    <w:p w14:paraId="22C57A48" w14:textId="5D5BB3C1" w:rsidR="000C1544" w:rsidRDefault="00D27537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bookmarkStart w:id="4" w:name="_Hlk73708331"/>
      <w:r w:rsidRPr="00D27537">
        <w:rPr>
          <w:rFonts w:ascii="Times New Roman" w:eastAsia="標楷體" w:hAnsi="Times New Roman" w:hint="eastAsia"/>
          <w:sz w:val="28"/>
          <w:szCs w:val="24"/>
        </w:rPr>
        <w:t>防火牆存取政策檢視</w:t>
      </w:r>
    </w:p>
    <w:p w14:paraId="0CCA4E69" w14:textId="40B5E3E2" w:rsidR="002E32B1" w:rsidRPr="002E32B1" w:rsidRDefault="002E32B1" w:rsidP="002E32B1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582BE092" w14:textId="6AE2C2D6" w:rsidR="00FC0211" w:rsidRPr="00FC0211" w:rsidRDefault="00D27537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D27537">
        <w:rPr>
          <w:rFonts w:ascii="Times New Roman" w:eastAsia="標楷體" w:hAnsi="Times New Roman" w:hint="eastAsia"/>
          <w:sz w:val="28"/>
          <w:szCs w:val="24"/>
        </w:rPr>
        <w:t>防火牆之通訊埠開啟情形</w:t>
      </w:r>
    </w:p>
    <w:p w14:paraId="25274572" w14:textId="7704A66E" w:rsidR="00A9404A" w:rsidRDefault="00D27537" w:rsidP="002E32B1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 w:rsidRPr="00D27537">
        <w:rPr>
          <w:rFonts w:ascii="標楷體" w:eastAsia="標楷體" w:hAnsi="標楷體" w:hint="eastAsia"/>
          <w:sz w:val="28"/>
          <w:szCs w:val="24"/>
        </w:rPr>
        <w:lastRenderedPageBreak/>
        <w:t>共計</w:t>
      </w:r>
      <w:r>
        <w:rPr>
          <w:rFonts w:ascii="標楷體" w:eastAsia="標楷體" w:hAnsi="標楷體" w:hint="eastAsia"/>
          <w:sz w:val="28"/>
          <w:szCs w:val="24"/>
        </w:rPr>
        <w:t>○</w:t>
      </w:r>
      <w:r w:rsidRPr="00D27537">
        <w:rPr>
          <w:rFonts w:ascii="標楷體" w:eastAsia="標楷體" w:hAnsi="標楷體" w:hint="eastAsia"/>
          <w:sz w:val="28"/>
          <w:szCs w:val="24"/>
        </w:rPr>
        <w:t>個</w:t>
      </w:r>
      <w:r w:rsidR="00FD03B2">
        <w:rPr>
          <w:rFonts w:ascii="標楷體" w:eastAsia="標楷體" w:hAnsi="標楷體" w:hint="eastAsia"/>
          <w:sz w:val="28"/>
          <w:szCs w:val="24"/>
        </w:rPr>
        <w:t>通訊埠（</w:t>
      </w:r>
      <w:r w:rsidR="00FD03B2">
        <w:rPr>
          <w:rFonts w:ascii="標楷體" w:eastAsia="標楷體" w:hAnsi="標楷體"/>
          <w:sz w:val="28"/>
          <w:szCs w:val="24"/>
        </w:rPr>
        <w:t>P</w:t>
      </w:r>
      <w:r w:rsidRPr="00D27537">
        <w:rPr>
          <w:rFonts w:ascii="標楷體" w:eastAsia="標楷體" w:hAnsi="標楷體" w:hint="eastAsia"/>
          <w:sz w:val="28"/>
          <w:szCs w:val="24"/>
        </w:rPr>
        <w:t>ort</w:t>
      </w:r>
      <w:r w:rsidR="00FD03B2">
        <w:rPr>
          <w:rFonts w:ascii="標楷體" w:eastAsia="標楷體" w:hAnsi="標楷體" w:hint="eastAsia"/>
          <w:sz w:val="28"/>
          <w:szCs w:val="24"/>
        </w:rPr>
        <w:t>）</w:t>
      </w:r>
      <w:r w:rsidRPr="00D27537">
        <w:rPr>
          <w:rFonts w:ascii="標楷體" w:eastAsia="標楷體" w:hAnsi="標楷體" w:hint="eastAsia"/>
          <w:sz w:val="28"/>
          <w:szCs w:val="24"/>
        </w:rPr>
        <w:t>關閉或開啟、停用</w:t>
      </w:r>
    </w:p>
    <w:p w14:paraId="07469B68" w14:textId="77777777" w:rsidR="00D27537" w:rsidRPr="002E32B1" w:rsidRDefault="00D27537" w:rsidP="00FD03B2">
      <w:pPr>
        <w:snapToGrid w:val="0"/>
        <w:spacing w:afterLines="30" w:after="108" w:line="300" w:lineRule="auto"/>
        <w:ind w:leftChars="354" w:left="850"/>
        <w:rPr>
          <w:rFonts w:ascii="標楷體" w:eastAsia="標楷體" w:hAnsi="標楷體"/>
          <w:sz w:val="28"/>
          <w:szCs w:val="24"/>
        </w:rPr>
      </w:pPr>
    </w:p>
    <w:p w14:paraId="2F06B1AF" w14:textId="4033DDC8" w:rsidR="00FC0211" w:rsidRPr="00FD03B2" w:rsidRDefault="00C64A53" w:rsidP="00FD03B2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5" w:name="_Toc73709926"/>
      <w:bookmarkEnd w:id="4"/>
      <w:r w:rsidRPr="00FD03B2"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="00FC0211" w:rsidRPr="00FD03B2">
        <w:rPr>
          <w:rFonts w:ascii="Times New Roman" w:eastAsia="標楷體" w:hAnsi="Times New Roman" w:hint="eastAsia"/>
          <w:b w:val="0"/>
          <w:bCs w:val="0"/>
          <w:sz w:val="28"/>
        </w:rPr>
        <w:t>顧問</w:t>
      </w:r>
      <w:bookmarkEnd w:id="5"/>
    </w:p>
    <w:p w14:paraId="5AC84B41" w14:textId="2F48EA80" w:rsidR="003B7AFB" w:rsidRPr="00754594" w:rsidRDefault="003B7AFB" w:rsidP="00FD03B2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D03B2">
        <w:rPr>
          <w:rFonts w:ascii="Times New Roman" w:eastAsia="標楷體" w:hAnsi="Times New Roman" w:hint="eastAsia"/>
          <w:sz w:val="28"/>
          <w:szCs w:val="24"/>
        </w:rPr>
        <w:t>○○○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586E8F72" w14:textId="77777777" w:rsidR="003B7AFB" w:rsidRDefault="003B7AFB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6B5EC246" w:rsidR="00E46E8E" w:rsidRDefault="002F712B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6" w:name="_Toc73709927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檢測結果</w:t>
      </w:r>
      <w:bookmarkEnd w:id="6"/>
    </w:p>
    <w:p w14:paraId="5B1B79AF" w14:textId="38B9BD12" w:rsidR="00E46E8E" w:rsidRPr="00276824" w:rsidRDefault="000B3106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7" w:name="_Toc73709928"/>
      <w:r w:rsidRPr="00276824">
        <w:rPr>
          <w:rFonts w:ascii="Times New Roman" w:eastAsia="標楷體" w:hAnsi="Times New Roman" w:hint="eastAsia"/>
          <w:b w:val="0"/>
          <w:bCs w:val="0"/>
          <w:sz w:val="28"/>
        </w:rPr>
        <w:t>結果摘要</w:t>
      </w:r>
      <w:bookmarkEnd w:id="7"/>
    </w:p>
    <w:p w14:paraId="61EFE224" w14:textId="124473DE" w:rsidR="00901D50" w:rsidRDefault="00901D50" w:rsidP="00EC2CAA">
      <w:pPr>
        <w:snapToGrid w:val="0"/>
        <w:spacing w:afterLines="30" w:after="108" w:line="300" w:lineRule="auto"/>
        <w:ind w:leftChars="354" w:left="850"/>
      </w:pPr>
    </w:p>
    <w:p w14:paraId="671DB4DB" w14:textId="2948F61D" w:rsidR="005C10DD" w:rsidRPr="005C10DD" w:rsidRDefault="001A4739" w:rsidP="005C10DD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8" w:name="_Toc73709929"/>
      <w:r>
        <w:rPr>
          <w:rFonts w:ascii="Times New Roman" w:eastAsia="標楷體" w:hAnsi="Times New Roman" w:hint="eastAsia"/>
          <w:b w:val="0"/>
          <w:bCs w:val="0"/>
          <w:sz w:val="28"/>
        </w:rPr>
        <w:t>建議</w:t>
      </w:r>
      <w:r w:rsidR="00EC2CAA">
        <w:rPr>
          <w:rFonts w:ascii="Times New Roman" w:eastAsia="標楷體" w:hAnsi="Times New Roman" w:hint="eastAsia"/>
          <w:b w:val="0"/>
          <w:bCs w:val="0"/>
          <w:sz w:val="28"/>
        </w:rPr>
        <w:t>事項</w:t>
      </w:r>
      <w:bookmarkEnd w:id="8"/>
    </w:p>
    <w:p w14:paraId="5ABFB777" w14:textId="1E8FE5F6" w:rsidR="001A4739" w:rsidRDefault="00EC2CAA" w:rsidP="001A4739">
      <w:pPr>
        <w:pStyle w:val="a3"/>
        <w:numPr>
          <w:ilvl w:val="0"/>
          <w:numId w:val="26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EC2CAA">
        <w:rPr>
          <w:rFonts w:ascii="Times New Roman" w:eastAsia="標楷體" w:hAnsi="Times New Roman" w:hint="eastAsia"/>
          <w:sz w:val="28"/>
          <w:szCs w:val="24"/>
        </w:rPr>
        <w:t>防火牆政策設定調整建議</w:t>
      </w:r>
    </w:p>
    <w:p w14:paraId="1E5880ED" w14:textId="6A9493B5" w:rsidR="001A4739" w:rsidRPr="002E32B1" w:rsidRDefault="00EC2CAA" w:rsidP="001A4739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FD1ECE">
        <w:rPr>
          <w:rFonts w:ascii="Times New Roman" w:eastAsia="標楷體" w:hAnsi="Times New Roman" w:hint="eastAsia"/>
          <w:color w:val="FF0000"/>
          <w:sz w:val="28"/>
          <w:szCs w:val="24"/>
        </w:rPr>
        <w:t>此次檢測共提出</w:t>
      </w:r>
      <w:r w:rsidR="000776A9" w:rsidRPr="00FD1ECE">
        <w:rPr>
          <w:rFonts w:ascii="標楷體" w:eastAsia="標楷體" w:hAnsi="標楷體" w:hint="eastAsia"/>
          <w:color w:val="FF0000"/>
          <w:sz w:val="28"/>
          <w:szCs w:val="24"/>
        </w:rPr>
        <w:t>○○</w:t>
      </w:r>
      <w:r w:rsidRPr="00FD1ECE">
        <w:rPr>
          <w:rFonts w:ascii="Times New Roman" w:eastAsia="標楷體" w:hAnsi="Times New Roman" w:hint="eastAsia"/>
          <w:color w:val="FF0000"/>
          <w:sz w:val="28"/>
          <w:szCs w:val="24"/>
        </w:rPr>
        <w:t>項改善建議，如</w:t>
      </w:r>
      <w:r w:rsidR="000776A9" w:rsidRPr="00FD1ECE">
        <w:rPr>
          <w:rFonts w:ascii="標楷體" w:eastAsia="標楷體" w:hAnsi="標楷體" w:hint="eastAsia"/>
          <w:color w:val="FF0000"/>
          <w:sz w:val="28"/>
          <w:szCs w:val="24"/>
        </w:rPr>
        <w:t>○○</w:t>
      </w:r>
      <w:r w:rsidRPr="00FD1ECE">
        <w:rPr>
          <w:rFonts w:ascii="Times New Roman" w:eastAsia="標楷體" w:hAnsi="Times New Roman" w:hint="eastAsia"/>
          <w:color w:val="FF0000"/>
          <w:sz w:val="28"/>
          <w:szCs w:val="24"/>
        </w:rPr>
        <w:t>，可評估後執行。</w:t>
      </w:r>
    </w:p>
    <w:p w14:paraId="59C4C432" w14:textId="76E8218D" w:rsidR="001A4739" w:rsidRPr="00FC0211" w:rsidRDefault="000776A9" w:rsidP="001A4739">
      <w:pPr>
        <w:pStyle w:val="a3"/>
        <w:numPr>
          <w:ilvl w:val="0"/>
          <w:numId w:val="26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0776A9">
        <w:rPr>
          <w:rFonts w:ascii="Times New Roman" w:eastAsia="標楷體" w:hAnsi="Times New Roman" w:hint="eastAsia"/>
          <w:sz w:val="28"/>
          <w:szCs w:val="24"/>
        </w:rPr>
        <w:t>防火牆之通訊埠調整建議</w:t>
      </w:r>
    </w:p>
    <w:p w14:paraId="603FDC43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3797DAAC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1A362109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5169FAE5" w14:textId="6D662C5D" w:rsidR="00AC7EBC" w:rsidRPr="001A4739" w:rsidRDefault="00AC7EBC" w:rsidP="001A4739"/>
    <w:sectPr w:rsidR="00AC7EBC" w:rsidRPr="001A4739" w:rsidSect="005D4423"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81AAD" w14:textId="77777777" w:rsidR="00DC497D" w:rsidRDefault="00DC497D" w:rsidP="004B486D">
      <w:r>
        <w:separator/>
      </w:r>
    </w:p>
  </w:endnote>
  <w:endnote w:type="continuationSeparator" w:id="0">
    <w:p w14:paraId="569B4968" w14:textId="77777777" w:rsidR="00DC497D" w:rsidRDefault="00DC497D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3356"/>
      <w:docPartObj>
        <w:docPartGallery w:val="Page Numbers (Bottom of Page)"/>
        <w:docPartUnique/>
      </w:docPartObj>
    </w:sdtPr>
    <w:sdtContent>
      <w:p w14:paraId="1A6C623D" w14:textId="1088765E" w:rsidR="005D4423" w:rsidRDefault="005D44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DCD45D" w14:textId="77777777" w:rsidR="005D4423" w:rsidRDefault="005D44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3816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8130AE" w14:textId="77777777" w:rsidR="005D4423" w:rsidRPr="005D4423" w:rsidRDefault="005D442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4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4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D4423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353590" w14:textId="77777777" w:rsidR="005D4423" w:rsidRDefault="005D44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403BC" w14:textId="77777777" w:rsidR="00DC497D" w:rsidRDefault="00DC497D" w:rsidP="004B486D">
      <w:r>
        <w:separator/>
      </w:r>
    </w:p>
  </w:footnote>
  <w:footnote w:type="continuationSeparator" w:id="0">
    <w:p w14:paraId="08A4407D" w14:textId="77777777" w:rsidR="00DC497D" w:rsidRDefault="00DC497D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0F03"/>
    <w:multiLevelType w:val="hybridMultilevel"/>
    <w:tmpl w:val="2A3A6726"/>
    <w:lvl w:ilvl="0" w:tplc="9364D64E">
      <w:start w:val="1"/>
      <w:numFmt w:val="bullet"/>
      <w:lvlText w:val="˙"/>
      <w:lvlJc w:val="left"/>
      <w:pPr>
        <w:ind w:left="2179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265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3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1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9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7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3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19" w:hanging="480"/>
      </w:pPr>
      <w:rPr>
        <w:rFonts w:ascii="Wingdings" w:hAnsi="Wingdings" w:hint="default"/>
      </w:rPr>
    </w:lvl>
  </w:abstractNum>
  <w:abstractNum w:abstractNumId="1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A03B8F"/>
    <w:multiLevelType w:val="hybridMultilevel"/>
    <w:tmpl w:val="2430C156"/>
    <w:lvl w:ilvl="0" w:tplc="0409000F">
      <w:start w:val="1"/>
      <w:numFmt w:val="decimal"/>
      <w:lvlText w:val="%1."/>
      <w:lvlJc w:val="left"/>
      <w:pPr>
        <w:ind w:left="184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21" w:hanging="480"/>
      </w:pPr>
    </w:lvl>
    <w:lvl w:ilvl="2" w:tplc="0409001B" w:tentative="1">
      <w:start w:val="1"/>
      <w:numFmt w:val="lowerRoman"/>
      <w:lvlText w:val="%3."/>
      <w:lvlJc w:val="right"/>
      <w:pPr>
        <w:ind w:left="2801" w:hanging="480"/>
      </w:pPr>
    </w:lvl>
    <w:lvl w:ilvl="3" w:tplc="0409000F">
      <w:start w:val="1"/>
      <w:numFmt w:val="decimal"/>
      <w:lvlText w:val="%4."/>
      <w:lvlJc w:val="left"/>
      <w:pPr>
        <w:ind w:left="32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1" w:hanging="480"/>
      </w:pPr>
    </w:lvl>
    <w:lvl w:ilvl="5" w:tplc="0409001B" w:tentative="1">
      <w:start w:val="1"/>
      <w:numFmt w:val="lowerRoman"/>
      <w:lvlText w:val="%6."/>
      <w:lvlJc w:val="right"/>
      <w:pPr>
        <w:ind w:left="4241" w:hanging="480"/>
      </w:pPr>
    </w:lvl>
    <w:lvl w:ilvl="6" w:tplc="0409000F" w:tentative="1">
      <w:start w:val="1"/>
      <w:numFmt w:val="decimal"/>
      <w:lvlText w:val="%7."/>
      <w:lvlJc w:val="left"/>
      <w:pPr>
        <w:ind w:left="47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1" w:hanging="480"/>
      </w:pPr>
    </w:lvl>
    <w:lvl w:ilvl="8" w:tplc="0409001B" w:tentative="1">
      <w:start w:val="1"/>
      <w:numFmt w:val="lowerRoman"/>
      <w:lvlText w:val="%9."/>
      <w:lvlJc w:val="right"/>
      <w:pPr>
        <w:ind w:left="5681" w:hanging="480"/>
      </w:pPr>
    </w:lvl>
  </w:abstractNum>
  <w:abstractNum w:abstractNumId="7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B182C8A"/>
    <w:multiLevelType w:val="hybridMultilevel"/>
    <w:tmpl w:val="3E48D996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1E6258C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945CAA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3634F9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3F571F4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B74037C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6ED372E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7607662">
    <w:abstractNumId w:val="1"/>
  </w:num>
  <w:num w:numId="2" w16cid:durableId="961427068">
    <w:abstractNumId w:val="17"/>
  </w:num>
  <w:num w:numId="3" w16cid:durableId="378475334">
    <w:abstractNumId w:val="10"/>
  </w:num>
  <w:num w:numId="4" w16cid:durableId="1998529198">
    <w:abstractNumId w:val="5"/>
  </w:num>
  <w:num w:numId="5" w16cid:durableId="1047991080">
    <w:abstractNumId w:val="3"/>
  </w:num>
  <w:num w:numId="6" w16cid:durableId="1553346805">
    <w:abstractNumId w:val="14"/>
  </w:num>
  <w:num w:numId="7" w16cid:durableId="1224834714">
    <w:abstractNumId w:val="17"/>
    <w:lvlOverride w:ilvl="0">
      <w:startOverride w:val="1"/>
    </w:lvlOverride>
  </w:num>
  <w:num w:numId="8" w16cid:durableId="361976109">
    <w:abstractNumId w:val="17"/>
  </w:num>
  <w:num w:numId="9" w16cid:durableId="172113576">
    <w:abstractNumId w:val="17"/>
    <w:lvlOverride w:ilvl="0">
      <w:startOverride w:val="1"/>
    </w:lvlOverride>
  </w:num>
  <w:num w:numId="10" w16cid:durableId="1038973895">
    <w:abstractNumId w:val="17"/>
  </w:num>
  <w:num w:numId="11" w16cid:durableId="2120103550">
    <w:abstractNumId w:val="17"/>
  </w:num>
  <w:num w:numId="12" w16cid:durableId="2128891272">
    <w:abstractNumId w:val="4"/>
  </w:num>
  <w:num w:numId="13" w16cid:durableId="1112746816">
    <w:abstractNumId w:val="1"/>
  </w:num>
  <w:num w:numId="14" w16cid:durableId="1835534402">
    <w:abstractNumId w:val="1"/>
  </w:num>
  <w:num w:numId="15" w16cid:durableId="798718382">
    <w:abstractNumId w:val="2"/>
  </w:num>
  <w:num w:numId="16" w16cid:durableId="1025446203">
    <w:abstractNumId w:val="8"/>
  </w:num>
  <w:num w:numId="17" w16cid:durableId="485820813">
    <w:abstractNumId w:val="9"/>
  </w:num>
  <w:num w:numId="18" w16cid:durableId="830407296">
    <w:abstractNumId w:val="12"/>
  </w:num>
  <w:num w:numId="19" w16cid:durableId="652027974">
    <w:abstractNumId w:val="7"/>
  </w:num>
  <w:num w:numId="20" w16cid:durableId="1774283060">
    <w:abstractNumId w:val="16"/>
  </w:num>
  <w:num w:numId="21" w16cid:durableId="366175770">
    <w:abstractNumId w:val="6"/>
  </w:num>
  <w:num w:numId="22" w16cid:durableId="1879315726">
    <w:abstractNumId w:val="11"/>
  </w:num>
  <w:num w:numId="23" w16cid:durableId="1948392726">
    <w:abstractNumId w:val="15"/>
  </w:num>
  <w:num w:numId="24" w16cid:durableId="1232739858">
    <w:abstractNumId w:val="0"/>
  </w:num>
  <w:num w:numId="25" w16cid:durableId="1127433001">
    <w:abstractNumId w:val="13"/>
  </w:num>
  <w:num w:numId="26" w16cid:durableId="1624773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13419"/>
    <w:rsid w:val="00063348"/>
    <w:rsid w:val="000776A9"/>
    <w:rsid w:val="000A366B"/>
    <w:rsid w:val="000B3106"/>
    <w:rsid w:val="000C1544"/>
    <w:rsid w:val="000D6AB0"/>
    <w:rsid w:val="000E0E4C"/>
    <w:rsid w:val="000F44AF"/>
    <w:rsid w:val="00122E86"/>
    <w:rsid w:val="001638D6"/>
    <w:rsid w:val="00174D27"/>
    <w:rsid w:val="00192FC8"/>
    <w:rsid w:val="00195559"/>
    <w:rsid w:val="001A4739"/>
    <w:rsid w:val="001E3B36"/>
    <w:rsid w:val="0020060E"/>
    <w:rsid w:val="0027480C"/>
    <w:rsid w:val="00276824"/>
    <w:rsid w:val="002B0F92"/>
    <w:rsid w:val="002B2976"/>
    <w:rsid w:val="002B5157"/>
    <w:rsid w:val="002B6822"/>
    <w:rsid w:val="002E2F48"/>
    <w:rsid w:val="002E3124"/>
    <w:rsid w:val="002E32B1"/>
    <w:rsid w:val="002F712B"/>
    <w:rsid w:val="00342851"/>
    <w:rsid w:val="00377048"/>
    <w:rsid w:val="0039599C"/>
    <w:rsid w:val="003A7786"/>
    <w:rsid w:val="003B7AFB"/>
    <w:rsid w:val="003F1D8A"/>
    <w:rsid w:val="004444B4"/>
    <w:rsid w:val="004475B0"/>
    <w:rsid w:val="0045033C"/>
    <w:rsid w:val="004B486D"/>
    <w:rsid w:val="004B65C9"/>
    <w:rsid w:val="004D1CB5"/>
    <w:rsid w:val="004F081F"/>
    <w:rsid w:val="005522C7"/>
    <w:rsid w:val="00572C90"/>
    <w:rsid w:val="005918F4"/>
    <w:rsid w:val="005C10DD"/>
    <w:rsid w:val="005D4423"/>
    <w:rsid w:val="0068255A"/>
    <w:rsid w:val="0068356A"/>
    <w:rsid w:val="006A482D"/>
    <w:rsid w:val="006B7F66"/>
    <w:rsid w:val="006D7E70"/>
    <w:rsid w:val="006F549C"/>
    <w:rsid w:val="007128E4"/>
    <w:rsid w:val="00727CE2"/>
    <w:rsid w:val="007518B0"/>
    <w:rsid w:val="00754594"/>
    <w:rsid w:val="00783FCE"/>
    <w:rsid w:val="007847DA"/>
    <w:rsid w:val="007A1E81"/>
    <w:rsid w:val="007A26A5"/>
    <w:rsid w:val="007A47C6"/>
    <w:rsid w:val="007A4CD7"/>
    <w:rsid w:val="007A7520"/>
    <w:rsid w:val="0081369E"/>
    <w:rsid w:val="00821455"/>
    <w:rsid w:val="0084726D"/>
    <w:rsid w:val="00876C68"/>
    <w:rsid w:val="00884802"/>
    <w:rsid w:val="008D4B27"/>
    <w:rsid w:val="008F1563"/>
    <w:rsid w:val="00901D50"/>
    <w:rsid w:val="00903FA9"/>
    <w:rsid w:val="00915369"/>
    <w:rsid w:val="00915C78"/>
    <w:rsid w:val="009903C1"/>
    <w:rsid w:val="00995C70"/>
    <w:rsid w:val="009A4B11"/>
    <w:rsid w:val="009B6CA8"/>
    <w:rsid w:val="009E18D6"/>
    <w:rsid w:val="00A138AD"/>
    <w:rsid w:val="00A37B86"/>
    <w:rsid w:val="00A916A8"/>
    <w:rsid w:val="00A9404A"/>
    <w:rsid w:val="00AC7EBC"/>
    <w:rsid w:val="00AD35D3"/>
    <w:rsid w:val="00AE1562"/>
    <w:rsid w:val="00AE66B5"/>
    <w:rsid w:val="00AF26C9"/>
    <w:rsid w:val="00AF34B6"/>
    <w:rsid w:val="00B06332"/>
    <w:rsid w:val="00B22BC0"/>
    <w:rsid w:val="00B43C85"/>
    <w:rsid w:val="00B81145"/>
    <w:rsid w:val="00B83F25"/>
    <w:rsid w:val="00B90B39"/>
    <w:rsid w:val="00BB1BB8"/>
    <w:rsid w:val="00C073ED"/>
    <w:rsid w:val="00C64A53"/>
    <w:rsid w:val="00CA5F9C"/>
    <w:rsid w:val="00D27537"/>
    <w:rsid w:val="00D54A79"/>
    <w:rsid w:val="00D676E0"/>
    <w:rsid w:val="00DA3150"/>
    <w:rsid w:val="00DC3FC9"/>
    <w:rsid w:val="00DC497D"/>
    <w:rsid w:val="00DD3891"/>
    <w:rsid w:val="00DD61E1"/>
    <w:rsid w:val="00DF0F2B"/>
    <w:rsid w:val="00E46E8E"/>
    <w:rsid w:val="00E54A91"/>
    <w:rsid w:val="00E750D3"/>
    <w:rsid w:val="00E75F76"/>
    <w:rsid w:val="00E8688D"/>
    <w:rsid w:val="00EC21D7"/>
    <w:rsid w:val="00EC2CAA"/>
    <w:rsid w:val="00ED21A0"/>
    <w:rsid w:val="00EE088B"/>
    <w:rsid w:val="00EF39C2"/>
    <w:rsid w:val="00F310C7"/>
    <w:rsid w:val="00F4618A"/>
    <w:rsid w:val="00F53F09"/>
    <w:rsid w:val="00F62847"/>
    <w:rsid w:val="00F93224"/>
    <w:rsid w:val="00FB0303"/>
    <w:rsid w:val="00FC0211"/>
    <w:rsid w:val="00FD03B2"/>
    <w:rsid w:val="00FD1ECE"/>
    <w:rsid w:val="00FE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39"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  <w:style w:type="paragraph" w:styleId="ad">
    <w:name w:val="Normal Indent"/>
    <w:aliases w:val="本文縮排1"/>
    <w:basedOn w:val="a"/>
    <w:rsid w:val="00EC21D7"/>
    <w:pPr>
      <w:spacing w:line="440" w:lineRule="exact"/>
      <w:ind w:left="1361"/>
    </w:pPr>
    <w:rPr>
      <w:rFonts w:ascii="Times New Roman" w:eastAsia="標楷體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510</Words>
  <Characters>546</Characters>
  <Application>Microsoft Office Word</Application>
  <DocSecurity>0</DocSecurity>
  <Lines>110</Lines>
  <Paragraphs>59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2023-08-16T09:49:00Z</dcterms:created>
  <dcterms:modified xsi:type="dcterms:W3CDTF">2026-04-23T01:46:00Z</dcterms:modified>
</cp:coreProperties>
</file>