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6C507" w14:textId="65AB0861" w:rsidR="00647B14" w:rsidRPr="00C91280" w:rsidRDefault="00647B14" w:rsidP="00C91280">
      <w:pPr>
        <w:snapToGrid w:val="0"/>
        <w:spacing w:line="300" w:lineRule="auto"/>
        <w:jc w:val="center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36"/>
          <w:szCs w:val="36"/>
        </w:rPr>
        <w:t>保</w:t>
      </w:r>
      <w:r w:rsidR="00957833" w:rsidRPr="00C91280">
        <w:rPr>
          <w:rFonts w:eastAsia="標楷體" w:hint="eastAsia"/>
          <w:sz w:val="36"/>
          <w:szCs w:val="36"/>
        </w:rPr>
        <w:t xml:space="preserve">　</w:t>
      </w:r>
      <w:r w:rsidRPr="00C91280">
        <w:rPr>
          <w:rFonts w:eastAsia="標楷體" w:hint="eastAsia"/>
          <w:sz w:val="36"/>
          <w:szCs w:val="36"/>
        </w:rPr>
        <w:t>密</w:t>
      </w:r>
      <w:r w:rsidR="00F45D38" w:rsidRPr="00C91280">
        <w:rPr>
          <w:rFonts w:eastAsia="標楷體" w:hint="eastAsia"/>
          <w:sz w:val="36"/>
          <w:szCs w:val="36"/>
        </w:rPr>
        <w:t xml:space="preserve">　切</w:t>
      </w:r>
      <w:r w:rsidR="004F1DEC" w:rsidRPr="00C91280">
        <w:rPr>
          <w:rFonts w:eastAsia="標楷體" w:hint="eastAsia"/>
          <w:sz w:val="36"/>
          <w:szCs w:val="36"/>
        </w:rPr>
        <w:t xml:space="preserve">　</w:t>
      </w:r>
      <w:r w:rsidR="00F45D38" w:rsidRPr="00C91280">
        <w:rPr>
          <w:rFonts w:eastAsia="標楷體" w:hint="eastAsia"/>
          <w:sz w:val="36"/>
          <w:szCs w:val="36"/>
        </w:rPr>
        <w:t>結</w:t>
      </w:r>
      <w:r w:rsidR="004F1DEC" w:rsidRPr="00C91280">
        <w:rPr>
          <w:rFonts w:eastAsia="標楷體" w:hint="eastAsia"/>
          <w:sz w:val="36"/>
          <w:szCs w:val="36"/>
        </w:rPr>
        <w:t xml:space="preserve">　</w:t>
      </w:r>
      <w:r w:rsidR="00F45D38" w:rsidRPr="00C91280">
        <w:rPr>
          <w:rFonts w:eastAsia="標楷體" w:hint="eastAsia"/>
          <w:sz w:val="36"/>
          <w:szCs w:val="36"/>
        </w:rPr>
        <w:t>書</w:t>
      </w:r>
    </w:p>
    <w:p w14:paraId="674175F5" w14:textId="77777777" w:rsidR="00957833" w:rsidRPr="001028AB" w:rsidRDefault="00957833" w:rsidP="001028AB"/>
    <w:p w14:paraId="0A42C6E6" w14:textId="54A3BE11" w:rsidR="00362E24" w:rsidRPr="00C91280" w:rsidRDefault="00D45E12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</w:t>
      </w:r>
      <w:r w:rsidR="00505EF8" w:rsidRPr="00C91280">
        <w:rPr>
          <w:rFonts w:eastAsia="標楷體" w:hint="eastAsia"/>
          <w:sz w:val="28"/>
          <w:szCs w:val="28"/>
        </w:rPr>
        <w:t>人</w:t>
      </w:r>
      <w:r w:rsidR="00CB56CE">
        <w:rPr>
          <w:rFonts w:eastAsia="標楷體" w:hint="eastAsia"/>
          <w:sz w:val="28"/>
          <w:szCs w:val="28"/>
        </w:rPr>
        <w:t>：</w:t>
      </w:r>
      <w:r w:rsidR="00C91280">
        <w:rPr>
          <w:rFonts w:ascii="標楷體" w:eastAsia="標楷體" w:hAnsi="標楷體" w:hint="eastAsia"/>
          <w:sz w:val="28"/>
          <w:szCs w:val="28"/>
        </w:rPr>
        <w:t>○○</w:t>
      </w:r>
      <w:r w:rsidR="00CB56CE">
        <w:rPr>
          <w:rFonts w:ascii="標楷體" w:eastAsia="標楷體" w:hAnsi="標楷體" w:hint="eastAsia"/>
          <w:sz w:val="28"/>
          <w:szCs w:val="28"/>
        </w:rPr>
        <w:t>○</w:t>
      </w:r>
      <w:r w:rsidR="00F46AB6" w:rsidRPr="00C91280">
        <w:rPr>
          <w:rFonts w:eastAsia="標楷體" w:hint="eastAsia"/>
          <w:sz w:val="28"/>
          <w:szCs w:val="28"/>
        </w:rPr>
        <w:t>公司</w:t>
      </w:r>
    </w:p>
    <w:p w14:paraId="3ED52CA9" w14:textId="1B39ECEA" w:rsidR="00D45E12" w:rsidRPr="001028AB" w:rsidRDefault="00D45E12" w:rsidP="001028AB"/>
    <w:p w14:paraId="5F117031" w14:textId="56F70EB5" w:rsidR="00C91280" w:rsidRPr="00C91280" w:rsidRDefault="00CB56CE" w:rsidP="00C91280">
      <w:pPr>
        <w:snapToGrid w:val="0"/>
        <w:spacing w:line="300" w:lineRule="auto"/>
        <w:ind w:firstLineChars="202" w:firstLine="566"/>
        <w:jc w:val="both"/>
        <w:rPr>
          <w:rFonts w:eastAsia="標楷體"/>
          <w:sz w:val="28"/>
          <w:szCs w:val="28"/>
        </w:rPr>
      </w:pPr>
      <w:r w:rsidRPr="00CB56CE">
        <w:rPr>
          <w:rFonts w:eastAsia="標楷體" w:hint="eastAsia"/>
          <w:sz w:val="28"/>
          <w:szCs w:val="28"/>
        </w:rPr>
        <w:t>工業技術研究院（以下簡稱工研院）承接數位發展部數位產業署（以下簡稱產業署）委辦之</w:t>
      </w:r>
      <w:r w:rsidRPr="00CB56CE">
        <w:rPr>
          <w:rFonts w:eastAsia="標楷體" w:hint="eastAsia"/>
          <w:sz w:val="28"/>
          <w:szCs w:val="28"/>
        </w:rPr>
        <w:t>11</w:t>
      </w:r>
      <w:r w:rsidR="002D2FA2">
        <w:rPr>
          <w:rFonts w:eastAsia="標楷體" w:hint="eastAsia"/>
          <w:sz w:val="28"/>
          <w:szCs w:val="28"/>
        </w:rPr>
        <w:t>5</w:t>
      </w:r>
      <w:r w:rsidRPr="00CB56CE">
        <w:rPr>
          <w:rFonts w:eastAsia="標楷體" w:hint="eastAsia"/>
          <w:sz w:val="28"/>
          <w:szCs w:val="28"/>
        </w:rPr>
        <w:t>年</w:t>
      </w:r>
      <w:r w:rsidR="0039533F" w:rsidRPr="0039533F">
        <w:rPr>
          <w:rFonts w:eastAsia="標楷體" w:hint="eastAsia"/>
          <w:sz w:val="28"/>
          <w:szCs w:val="28"/>
        </w:rPr>
        <w:t>資安產業跨域聯防</w:t>
      </w:r>
      <w:r w:rsidRPr="00CB56CE">
        <w:rPr>
          <w:rFonts w:eastAsia="標楷體" w:hint="eastAsia"/>
          <w:sz w:val="28"/>
          <w:szCs w:val="28"/>
        </w:rPr>
        <w:t>推動計畫</w:t>
      </w:r>
      <w:r w:rsidR="002D2FA2">
        <w:rPr>
          <w:rFonts w:eastAsia="標楷體" w:hint="eastAsia"/>
          <w:sz w:val="28"/>
          <w:szCs w:val="28"/>
        </w:rPr>
        <w:t>-</w:t>
      </w:r>
      <w:r w:rsidR="002D2FA2">
        <w:rPr>
          <w:rFonts w:eastAsia="標楷體" w:hint="eastAsia"/>
          <w:sz w:val="28"/>
          <w:szCs w:val="28"/>
        </w:rPr>
        <w:t>推動企業資安韌性賦能服務</w:t>
      </w:r>
      <w:r w:rsidRPr="00CB56CE">
        <w:rPr>
          <w:rFonts w:eastAsia="標楷體" w:hint="eastAsia"/>
          <w:sz w:val="28"/>
          <w:szCs w:val="28"/>
        </w:rPr>
        <w:t>（以下簡稱本計畫），本計畫分項「推動資安服務團與資安檢測診斷服務」由工研院委託中華民國資訊軟體</w:t>
      </w:r>
      <w:r w:rsidR="002D2FA2">
        <w:rPr>
          <w:rFonts w:eastAsia="標楷體" w:hint="eastAsia"/>
          <w:sz w:val="28"/>
          <w:szCs w:val="28"/>
        </w:rPr>
        <w:t>服務商業同業公</w:t>
      </w:r>
      <w:r w:rsidRPr="00CB56CE">
        <w:rPr>
          <w:rFonts w:eastAsia="標楷體" w:hint="eastAsia"/>
          <w:sz w:val="28"/>
          <w:szCs w:val="28"/>
        </w:rPr>
        <w:t>會執行。</w:t>
      </w:r>
    </w:p>
    <w:p w14:paraId="2FA87B83" w14:textId="47B9F260" w:rsidR="00362E24" w:rsidRPr="00C91280" w:rsidRDefault="00CB56CE" w:rsidP="00C91280">
      <w:pPr>
        <w:snapToGrid w:val="0"/>
        <w:spacing w:line="300" w:lineRule="auto"/>
        <w:ind w:firstLineChars="202" w:firstLine="566"/>
        <w:jc w:val="both"/>
        <w:rPr>
          <w:rFonts w:eastAsia="標楷體"/>
          <w:sz w:val="28"/>
          <w:szCs w:val="28"/>
        </w:rPr>
      </w:pPr>
      <w:r w:rsidRPr="00CB56CE">
        <w:rPr>
          <w:rFonts w:eastAsia="標楷體" w:hint="eastAsia"/>
          <w:sz w:val="28"/>
          <w:szCs w:val="28"/>
        </w:rPr>
        <w:t>貴公司同意參與本計畫，並接受中華民國資訊軟體</w:t>
      </w:r>
      <w:r w:rsidR="002D2FA2">
        <w:rPr>
          <w:rFonts w:eastAsia="標楷體" w:hint="eastAsia"/>
          <w:sz w:val="28"/>
          <w:szCs w:val="28"/>
        </w:rPr>
        <w:t>服務商業同業公</w:t>
      </w:r>
      <w:r w:rsidRPr="00CB56CE">
        <w:rPr>
          <w:rFonts w:eastAsia="標楷體" w:hint="eastAsia"/>
          <w:sz w:val="28"/>
          <w:szCs w:val="28"/>
        </w:rPr>
        <w:t>會委託立書人為貴公司提供資安檢測服務（以下稱本專案）</w:t>
      </w:r>
      <w:r w:rsidR="00C91280" w:rsidRPr="00C91280">
        <w:rPr>
          <w:rFonts w:eastAsia="標楷體" w:hint="eastAsia"/>
          <w:sz w:val="28"/>
          <w:szCs w:val="28"/>
        </w:rPr>
        <w:t>。</w:t>
      </w:r>
      <w:r w:rsidR="0067051E" w:rsidRPr="0067051E">
        <w:rPr>
          <w:rFonts w:eastAsia="標楷體" w:hint="eastAsia"/>
          <w:sz w:val="28"/>
          <w:szCs w:val="28"/>
        </w:rPr>
        <w:t>立書人就執行本專案期間可能知悉、接觸貴公司之</w:t>
      </w:r>
      <w:r w:rsidR="00C91280" w:rsidRPr="00C91280">
        <w:rPr>
          <w:rFonts w:eastAsia="標楷體" w:hint="eastAsia"/>
          <w:sz w:val="28"/>
          <w:szCs w:val="28"/>
        </w:rPr>
        <w:t>機密資訊，願負保密義務如下：</w:t>
      </w:r>
    </w:p>
    <w:p w14:paraId="6D970DE1" w14:textId="77777777" w:rsidR="00362E24" w:rsidRPr="001028AB" w:rsidRDefault="00362E24" w:rsidP="001028AB"/>
    <w:p w14:paraId="56FC60E8" w14:textId="0E6A80D1" w:rsidR="00647B14" w:rsidRPr="00C91280" w:rsidRDefault="00F45D38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本切結書</w:t>
      </w:r>
      <w:r w:rsidR="009A04B9" w:rsidRPr="00C91280">
        <w:rPr>
          <w:rFonts w:eastAsia="標楷體" w:hint="eastAsia"/>
          <w:sz w:val="28"/>
          <w:szCs w:val="28"/>
        </w:rPr>
        <w:t>所稱</w:t>
      </w:r>
      <w:r w:rsidR="00647B14" w:rsidRPr="00C91280">
        <w:rPr>
          <w:rFonts w:eastAsia="標楷體" w:hint="eastAsia"/>
          <w:sz w:val="28"/>
          <w:szCs w:val="28"/>
        </w:rPr>
        <w:t>「機密</w:t>
      </w:r>
      <w:r w:rsidR="009A04B9" w:rsidRPr="00C91280">
        <w:rPr>
          <w:rFonts w:eastAsia="標楷體" w:hint="eastAsia"/>
          <w:sz w:val="28"/>
          <w:szCs w:val="28"/>
        </w:rPr>
        <w:t>資</w:t>
      </w:r>
      <w:r w:rsidR="000E0709" w:rsidRPr="00C91280">
        <w:rPr>
          <w:rFonts w:eastAsia="標楷體" w:hint="eastAsia"/>
          <w:sz w:val="28"/>
          <w:szCs w:val="28"/>
        </w:rPr>
        <w:t>訊</w:t>
      </w:r>
      <w:r w:rsidR="00647B14" w:rsidRPr="00C91280">
        <w:rPr>
          <w:rFonts w:eastAsia="標楷體" w:hint="eastAsia"/>
          <w:sz w:val="28"/>
          <w:szCs w:val="28"/>
        </w:rPr>
        <w:t>」</w:t>
      </w:r>
      <w:r w:rsidR="009A04B9" w:rsidRPr="00C91280">
        <w:rPr>
          <w:rFonts w:eastAsia="標楷體" w:hint="eastAsia"/>
          <w:sz w:val="28"/>
          <w:szCs w:val="28"/>
        </w:rPr>
        <w:t>，</w:t>
      </w:r>
      <w:r w:rsidRPr="00C91280">
        <w:rPr>
          <w:rFonts w:eastAsia="標楷體" w:hint="eastAsia"/>
          <w:sz w:val="28"/>
          <w:szCs w:val="28"/>
        </w:rPr>
        <w:t>係指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51414A" w:rsidRPr="0051414A">
        <w:rPr>
          <w:rFonts w:eastAsia="標楷體" w:hint="eastAsia"/>
          <w:sz w:val="28"/>
          <w:szCs w:val="28"/>
        </w:rPr>
        <w:t>交付立書人</w:t>
      </w:r>
      <w:r w:rsidR="00647B14" w:rsidRPr="00C91280">
        <w:rPr>
          <w:rFonts w:eastAsia="標楷體" w:hint="eastAsia"/>
          <w:sz w:val="28"/>
          <w:szCs w:val="28"/>
        </w:rPr>
        <w:t>並註明為機密或其他同義文字</w:t>
      </w:r>
      <w:r w:rsidR="005778C0" w:rsidRPr="00C91280">
        <w:rPr>
          <w:rFonts w:eastAsia="標楷體" w:hint="eastAsia"/>
          <w:sz w:val="28"/>
          <w:szCs w:val="28"/>
        </w:rPr>
        <w:t>之</w:t>
      </w:r>
      <w:r w:rsidR="009A04B9" w:rsidRPr="00C91280">
        <w:rPr>
          <w:rFonts w:eastAsia="標楷體" w:hint="eastAsia"/>
          <w:sz w:val="28"/>
          <w:szCs w:val="28"/>
        </w:rPr>
        <w:t>有形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Pr="00C91280">
        <w:rPr>
          <w:rFonts w:eastAsia="標楷體" w:hint="eastAsia"/>
          <w:sz w:val="28"/>
          <w:szCs w:val="28"/>
        </w:rPr>
        <w:t>，或</w:t>
      </w:r>
      <w:r w:rsidR="005778C0" w:rsidRPr="00C91280">
        <w:rPr>
          <w:rFonts w:eastAsia="標楷體" w:hint="eastAsia"/>
          <w:sz w:val="28"/>
          <w:szCs w:val="28"/>
        </w:rPr>
        <w:t>以</w:t>
      </w:r>
      <w:r w:rsidR="009A04B9" w:rsidRPr="00C91280">
        <w:rPr>
          <w:rFonts w:eastAsia="標楷體" w:hint="eastAsia"/>
          <w:sz w:val="28"/>
          <w:szCs w:val="28"/>
        </w:rPr>
        <w:t>口頭</w:t>
      </w:r>
      <w:r w:rsidR="00A064F7" w:rsidRPr="00C91280">
        <w:rPr>
          <w:rFonts w:eastAsia="標楷體" w:hint="eastAsia"/>
          <w:sz w:val="28"/>
          <w:szCs w:val="28"/>
        </w:rPr>
        <w:t>方式</w:t>
      </w:r>
      <w:r w:rsidR="000E0709" w:rsidRPr="00C91280">
        <w:rPr>
          <w:rFonts w:eastAsia="標楷體" w:hint="eastAsia"/>
          <w:sz w:val="28"/>
          <w:szCs w:val="28"/>
        </w:rPr>
        <w:t>揭露</w:t>
      </w:r>
      <w:r w:rsidR="00A064F7" w:rsidRPr="00C91280">
        <w:rPr>
          <w:rFonts w:eastAsia="標楷體" w:hint="eastAsia"/>
          <w:sz w:val="28"/>
          <w:szCs w:val="28"/>
        </w:rPr>
        <w:t>且於揭露時聲明其為機密，</w:t>
      </w:r>
      <w:r w:rsidR="00C2175A" w:rsidRPr="00C91280">
        <w:rPr>
          <w:rFonts w:eastAsia="標楷體" w:hint="eastAsia"/>
          <w:sz w:val="28"/>
          <w:szCs w:val="28"/>
        </w:rPr>
        <w:t>並</w:t>
      </w:r>
      <w:r w:rsidR="00A064F7" w:rsidRPr="00C91280">
        <w:rPr>
          <w:rFonts w:eastAsia="標楷體" w:hint="eastAsia"/>
          <w:sz w:val="28"/>
          <w:szCs w:val="28"/>
        </w:rPr>
        <w:t>於</w:t>
      </w:r>
      <w:r w:rsidR="00647B14" w:rsidRPr="00C91280">
        <w:rPr>
          <w:rFonts w:eastAsia="標楷體" w:hint="eastAsia"/>
          <w:sz w:val="28"/>
          <w:szCs w:val="28"/>
        </w:rPr>
        <w:t>嗣後以書面追認</w:t>
      </w:r>
      <w:r w:rsidR="00A064F7" w:rsidRPr="00C91280">
        <w:rPr>
          <w:rFonts w:eastAsia="標楷體" w:hint="eastAsia"/>
          <w:sz w:val="28"/>
          <w:szCs w:val="28"/>
        </w:rPr>
        <w:t>其</w:t>
      </w:r>
      <w:r w:rsidR="00647B14" w:rsidRPr="00C91280">
        <w:rPr>
          <w:rFonts w:eastAsia="標楷體" w:hint="eastAsia"/>
          <w:sz w:val="28"/>
          <w:szCs w:val="28"/>
        </w:rPr>
        <w:t>為機密之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4B60825D" w14:textId="1B09341C" w:rsidR="00647B14" w:rsidRPr="00C91280" w:rsidRDefault="00F45D38" w:rsidP="00C91280">
      <w:pPr>
        <w:numPr>
          <w:ilvl w:val="0"/>
          <w:numId w:val="5"/>
        </w:numPr>
        <w:snapToGrid w:val="0"/>
        <w:spacing w:line="300" w:lineRule="auto"/>
        <w:ind w:left="644" w:hangingChars="230" w:hanging="644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</w:t>
      </w:r>
      <w:r w:rsidR="00CB56CE">
        <w:rPr>
          <w:rFonts w:eastAsia="標楷體" w:hint="eastAsia"/>
          <w:sz w:val="28"/>
          <w:szCs w:val="28"/>
        </w:rPr>
        <w:t>書</w:t>
      </w:r>
      <w:r w:rsidRPr="00C91280">
        <w:rPr>
          <w:rFonts w:eastAsia="標楷體" w:hint="eastAsia"/>
          <w:sz w:val="28"/>
          <w:szCs w:val="28"/>
        </w:rPr>
        <w:t>人</w:t>
      </w:r>
      <w:r w:rsidR="005778C0" w:rsidRPr="00C91280">
        <w:rPr>
          <w:rFonts w:eastAsia="標楷體" w:hint="eastAsia"/>
          <w:sz w:val="28"/>
          <w:szCs w:val="28"/>
        </w:rPr>
        <w:t>對於</w:t>
      </w:r>
      <w:r w:rsidR="000E0709" w:rsidRPr="00C91280">
        <w:rPr>
          <w:rFonts w:eastAsia="標楷體" w:hint="eastAsia"/>
          <w:sz w:val="28"/>
          <w:szCs w:val="28"/>
        </w:rPr>
        <w:t>下列</w:t>
      </w:r>
      <w:r w:rsidR="005778C0" w:rsidRPr="00C91280">
        <w:rPr>
          <w:rFonts w:eastAsia="標楷體" w:hint="eastAsia"/>
          <w:sz w:val="28"/>
          <w:szCs w:val="28"/>
        </w:rPr>
        <w:t>資訊</w:t>
      </w:r>
      <w:r w:rsidR="000E0709" w:rsidRPr="00C91280">
        <w:rPr>
          <w:rFonts w:eastAsia="標楷體" w:hint="eastAsia"/>
          <w:sz w:val="28"/>
          <w:szCs w:val="28"/>
        </w:rPr>
        <w:t>，不負保密責任：</w:t>
      </w:r>
    </w:p>
    <w:p w14:paraId="507616CE" w14:textId="5EE7C42C" w:rsidR="00647B14" w:rsidRPr="00C91280" w:rsidRDefault="00A064F7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647B14" w:rsidRPr="00C91280">
        <w:rPr>
          <w:rFonts w:eastAsia="標楷體" w:hint="eastAsia"/>
          <w:sz w:val="28"/>
          <w:szCs w:val="28"/>
        </w:rPr>
        <w:t>於簽</w:t>
      </w:r>
      <w:r w:rsidR="00376BF2" w:rsidRPr="00C91280">
        <w:rPr>
          <w:rFonts w:eastAsia="標楷體" w:hint="eastAsia"/>
          <w:sz w:val="28"/>
          <w:szCs w:val="28"/>
        </w:rPr>
        <w:t>署</w:t>
      </w:r>
      <w:r w:rsidR="00F45D38" w:rsidRPr="00C91280">
        <w:rPr>
          <w:rFonts w:eastAsia="標楷體" w:hint="eastAsia"/>
          <w:sz w:val="28"/>
          <w:szCs w:val="28"/>
        </w:rPr>
        <w:t>本切結書</w:t>
      </w:r>
      <w:r w:rsidR="00647B14" w:rsidRPr="00C91280">
        <w:rPr>
          <w:rFonts w:eastAsia="標楷體" w:hint="eastAsia"/>
          <w:sz w:val="28"/>
          <w:szCs w:val="28"/>
        </w:rPr>
        <w:t>前</w:t>
      </w:r>
      <w:r w:rsidR="005778C0" w:rsidRPr="00C91280">
        <w:rPr>
          <w:rFonts w:eastAsia="標楷體" w:hint="eastAsia"/>
          <w:sz w:val="28"/>
          <w:szCs w:val="28"/>
        </w:rPr>
        <w:t>已</w:t>
      </w:r>
      <w:r w:rsidR="00F574BB" w:rsidRPr="00C91280">
        <w:rPr>
          <w:rFonts w:eastAsia="標楷體" w:hint="eastAsia"/>
          <w:sz w:val="28"/>
          <w:szCs w:val="28"/>
        </w:rPr>
        <w:t>為其</w:t>
      </w:r>
      <w:r w:rsidR="00647B14" w:rsidRPr="00C91280">
        <w:rPr>
          <w:rFonts w:eastAsia="標楷體" w:hint="eastAsia"/>
          <w:sz w:val="28"/>
          <w:szCs w:val="28"/>
        </w:rPr>
        <w:t>合法</w:t>
      </w:r>
      <w:r w:rsidR="005778C0" w:rsidRPr="00C91280">
        <w:rPr>
          <w:rFonts w:eastAsia="標楷體" w:hint="eastAsia"/>
          <w:sz w:val="28"/>
          <w:szCs w:val="28"/>
        </w:rPr>
        <w:t>持有或知悉之資訊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5D55C1B0" w14:textId="5632180C" w:rsidR="00647B14" w:rsidRPr="00C91280" w:rsidRDefault="008B2786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立書人自無保密義務之第三人合法取得或知悉之資訊。</w:t>
      </w:r>
    </w:p>
    <w:p w14:paraId="3DF46982" w14:textId="7D72D298" w:rsidR="00647B14" w:rsidRPr="00C91280" w:rsidRDefault="001B5B89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非因立書人之故意或過失</w:t>
      </w:r>
      <w:r w:rsidR="00BA00BB" w:rsidRPr="00C91280">
        <w:rPr>
          <w:rFonts w:eastAsia="標楷體" w:hint="eastAsia"/>
          <w:sz w:val="28"/>
          <w:szCs w:val="28"/>
        </w:rPr>
        <w:t>而</w:t>
      </w:r>
      <w:r w:rsidR="008B2786" w:rsidRPr="00C91280">
        <w:rPr>
          <w:rFonts w:eastAsia="標楷體" w:hint="eastAsia"/>
          <w:sz w:val="28"/>
          <w:szCs w:val="28"/>
        </w:rPr>
        <w:t>公開</w:t>
      </w:r>
      <w:r w:rsidR="00BA00BB" w:rsidRPr="00C91280">
        <w:rPr>
          <w:rFonts w:eastAsia="標楷體" w:hint="eastAsia"/>
          <w:sz w:val="28"/>
          <w:szCs w:val="28"/>
        </w:rPr>
        <w:t>或</w:t>
      </w:r>
      <w:r w:rsidR="008B2786" w:rsidRPr="00C91280">
        <w:rPr>
          <w:rFonts w:eastAsia="標楷體" w:hint="eastAsia"/>
          <w:sz w:val="28"/>
          <w:szCs w:val="28"/>
        </w:rPr>
        <w:t>為眾所周知之資訊。</w:t>
      </w:r>
    </w:p>
    <w:p w14:paraId="648081A2" w14:textId="51EF74D8" w:rsidR="00647B14" w:rsidRPr="00C91280" w:rsidRDefault="000D18C9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5778C0" w:rsidRPr="00C91280">
        <w:rPr>
          <w:rFonts w:eastAsia="標楷體" w:hint="eastAsia"/>
          <w:sz w:val="28"/>
          <w:szCs w:val="28"/>
        </w:rPr>
        <w:t>（</w:t>
      </w:r>
      <w:r w:rsidR="00647B14" w:rsidRPr="00C91280">
        <w:rPr>
          <w:rFonts w:eastAsia="標楷體" w:hint="eastAsia"/>
          <w:sz w:val="28"/>
          <w:szCs w:val="28"/>
        </w:rPr>
        <w:t>包括但不限</w:t>
      </w:r>
      <w:r w:rsidRPr="00C91280">
        <w:rPr>
          <w:rFonts w:eastAsia="標楷體" w:hint="eastAsia"/>
          <w:sz w:val="28"/>
          <w:szCs w:val="28"/>
        </w:rPr>
        <w:t>於其</w:t>
      </w:r>
      <w:r w:rsidR="00647B14" w:rsidRPr="00C91280">
        <w:rPr>
          <w:rFonts w:eastAsia="標楷體" w:hint="eastAsia"/>
          <w:sz w:val="28"/>
          <w:szCs w:val="28"/>
        </w:rPr>
        <w:t>員工、顧問或合作廠商</w:t>
      </w:r>
      <w:r w:rsidR="005778C0" w:rsidRPr="00C91280">
        <w:rPr>
          <w:rFonts w:eastAsia="標楷體" w:hint="eastAsia"/>
          <w:sz w:val="28"/>
          <w:szCs w:val="28"/>
        </w:rPr>
        <w:t>）</w:t>
      </w:r>
      <w:r w:rsidR="00647B14" w:rsidRPr="00C91280">
        <w:rPr>
          <w:rFonts w:eastAsia="標楷體" w:hint="eastAsia"/>
          <w:sz w:val="28"/>
          <w:szCs w:val="28"/>
        </w:rPr>
        <w:t>未使用任何機密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="001B5B89" w:rsidRPr="00C91280">
        <w:rPr>
          <w:rFonts w:eastAsia="標楷體" w:hint="eastAsia"/>
          <w:sz w:val="28"/>
          <w:szCs w:val="28"/>
        </w:rPr>
        <w:t>而</w:t>
      </w:r>
      <w:r w:rsidR="00647B14" w:rsidRPr="00C91280">
        <w:rPr>
          <w:rFonts w:eastAsia="標楷體" w:hint="eastAsia"/>
          <w:sz w:val="28"/>
          <w:szCs w:val="28"/>
        </w:rPr>
        <w:t>自行研發或發現之資訊。</w:t>
      </w:r>
    </w:p>
    <w:p w14:paraId="0249B82F" w14:textId="77777777" w:rsidR="00647B14" w:rsidRPr="00C91280" w:rsidRDefault="00647B14" w:rsidP="00C91280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保密義務</w:t>
      </w:r>
    </w:p>
    <w:p w14:paraId="612B8A69" w14:textId="7F352807" w:rsidR="00647B14" w:rsidRPr="00C91280" w:rsidRDefault="000D18C9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647B14" w:rsidRPr="00C91280">
        <w:rPr>
          <w:rFonts w:eastAsia="標楷體" w:hint="eastAsia"/>
          <w:sz w:val="28"/>
          <w:szCs w:val="28"/>
        </w:rPr>
        <w:t>應</w:t>
      </w:r>
      <w:r w:rsidR="00A24610" w:rsidRPr="00C91280">
        <w:rPr>
          <w:rFonts w:eastAsia="標楷體" w:hint="eastAsia"/>
          <w:sz w:val="28"/>
          <w:szCs w:val="28"/>
        </w:rPr>
        <w:t>盡善良管理人之注意義務</w:t>
      </w:r>
      <w:r w:rsidRPr="00C91280">
        <w:rPr>
          <w:rFonts w:eastAsia="標楷體" w:hint="eastAsia"/>
          <w:sz w:val="28"/>
          <w:szCs w:val="28"/>
        </w:rPr>
        <w:t>，保管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EF33C7" w:rsidRPr="00C91280">
        <w:rPr>
          <w:rFonts w:eastAsia="標楷體" w:hint="eastAsia"/>
          <w:sz w:val="28"/>
          <w:szCs w:val="28"/>
        </w:rPr>
        <w:t>所</w:t>
      </w:r>
      <w:r w:rsidR="001B47F4" w:rsidRPr="00C91280">
        <w:rPr>
          <w:rFonts w:eastAsia="標楷體" w:hint="eastAsia"/>
          <w:sz w:val="28"/>
          <w:szCs w:val="28"/>
        </w:rPr>
        <w:t>揭露</w:t>
      </w:r>
      <w:r w:rsidR="00EF33C7" w:rsidRPr="00C91280">
        <w:rPr>
          <w:rFonts w:eastAsia="標楷體" w:hint="eastAsia"/>
          <w:sz w:val="28"/>
          <w:szCs w:val="28"/>
        </w:rPr>
        <w:t>之機密</w:t>
      </w:r>
      <w:r w:rsidR="001B47F4" w:rsidRPr="00C91280">
        <w:rPr>
          <w:rFonts w:eastAsia="標楷體" w:hint="eastAsia"/>
          <w:sz w:val="28"/>
          <w:szCs w:val="28"/>
        </w:rPr>
        <w:t>資訊</w:t>
      </w:r>
      <w:r w:rsidR="00EF33C7" w:rsidRPr="00C91280">
        <w:rPr>
          <w:rFonts w:eastAsia="標楷體" w:hint="eastAsia"/>
          <w:sz w:val="28"/>
          <w:szCs w:val="28"/>
        </w:rPr>
        <w:t>。</w:t>
      </w:r>
      <w:r w:rsidRPr="00C91280">
        <w:rPr>
          <w:rFonts w:eastAsia="標楷體" w:hint="eastAsia"/>
          <w:sz w:val="28"/>
          <w:szCs w:val="28"/>
        </w:rPr>
        <w:t>未經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647B14" w:rsidRPr="00C91280">
        <w:rPr>
          <w:rFonts w:eastAsia="標楷體" w:hint="eastAsia"/>
          <w:sz w:val="28"/>
          <w:szCs w:val="28"/>
        </w:rPr>
        <w:t>事前</w:t>
      </w:r>
      <w:r w:rsidRPr="00C91280">
        <w:rPr>
          <w:rFonts w:eastAsia="標楷體" w:hint="eastAsia"/>
          <w:sz w:val="28"/>
          <w:szCs w:val="28"/>
        </w:rPr>
        <w:t>書面同意，</w:t>
      </w:r>
      <w:r w:rsidR="00647B14" w:rsidRPr="00C91280">
        <w:rPr>
          <w:rFonts w:eastAsia="標楷體" w:hint="eastAsia"/>
          <w:sz w:val="28"/>
          <w:szCs w:val="28"/>
        </w:rPr>
        <w:t>不得以任何方式</w:t>
      </w:r>
      <w:r w:rsidR="00A92BD6" w:rsidRPr="00C91280">
        <w:rPr>
          <w:rFonts w:eastAsia="標楷體" w:hint="eastAsia"/>
          <w:sz w:val="28"/>
          <w:szCs w:val="28"/>
        </w:rPr>
        <w:t>直接或間接</w:t>
      </w:r>
      <w:r w:rsidR="00647B14" w:rsidRPr="00C91280">
        <w:rPr>
          <w:rFonts w:eastAsia="標楷體" w:hint="eastAsia"/>
          <w:sz w:val="28"/>
          <w:szCs w:val="28"/>
        </w:rPr>
        <w:t>交付或洩漏</w:t>
      </w:r>
      <w:r w:rsidR="003C3286" w:rsidRPr="00C91280">
        <w:rPr>
          <w:rFonts w:eastAsia="標楷體" w:hint="eastAsia"/>
          <w:sz w:val="28"/>
          <w:szCs w:val="28"/>
        </w:rPr>
        <w:t>機密資訊予第三人</w:t>
      </w:r>
      <w:r w:rsidR="00647B14" w:rsidRPr="00C91280">
        <w:rPr>
          <w:rFonts w:eastAsia="標楷體" w:hint="eastAsia"/>
          <w:sz w:val="28"/>
          <w:szCs w:val="28"/>
        </w:rPr>
        <w:t>，</w:t>
      </w:r>
      <w:r w:rsidR="003C3286" w:rsidRPr="00C91280">
        <w:rPr>
          <w:rFonts w:eastAsia="標楷體" w:hint="eastAsia"/>
          <w:sz w:val="28"/>
          <w:szCs w:val="28"/>
        </w:rPr>
        <w:t>且</w:t>
      </w:r>
      <w:r w:rsidR="00647B14" w:rsidRPr="00C91280">
        <w:rPr>
          <w:rFonts w:eastAsia="標楷體" w:hint="eastAsia"/>
          <w:sz w:val="28"/>
          <w:szCs w:val="28"/>
        </w:rPr>
        <w:t>不得為</w:t>
      </w:r>
      <w:r w:rsidR="00725B11" w:rsidRPr="00C91280">
        <w:rPr>
          <w:rFonts w:eastAsia="標楷體" w:hint="eastAsia"/>
          <w:sz w:val="28"/>
          <w:szCs w:val="28"/>
        </w:rPr>
        <w:t>超出本專</w:t>
      </w:r>
      <w:r w:rsidR="00A24610" w:rsidRPr="00C91280">
        <w:rPr>
          <w:rFonts w:eastAsia="標楷體" w:hint="eastAsia"/>
          <w:sz w:val="28"/>
          <w:szCs w:val="28"/>
        </w:rPr>
        <w:t>案目的範圍</w:t>
      </w:r>
      <w:r w:rsidR="00647B14" w:rsidRPr="00C91280">
        <w:rPr>
          <w:rFonts w:eastAsia="標楷體" w:hint="eastAsia"/>
          <w:sz w:val="28"/>
          <w:szCs w:val="28"/>
        </w:rPr>
        <w:t>利</w:t>
      </w:r>
      <w:r w:rsidR="00BA00BB" w:rsidRPr="00C91280">
        <w:rPr>
          <w:rFonts w:eastAsia="標楷體" w:hint="eastAsia"/>
          <w:sz w:val="28"/>
          <w:szCs w:val="28"/>
        </w:rPr>
        <w:t>用或</w:t>
      </w:r>
      <w:r w:rsidR="00647B14" w:rsidRPr="00C91280">
        <w:rPr>
          <w:rFonts w:eastAsia="標楷體" w:hint="eastAsia"/>
          <w:sz w:val="28"/>
          <w:szCs w:val="28"/>
        </w:rPr>
        <w:t>使用</w:t>
      </w:r>
      <w:r w:rsidR="003C3286" w:rsidRPr="00C91280">
        <w:rPr>
          <w:rFonts w:eastAsia="標楷體" w:hint="eastAsia"/>
          <w:sz w:val="28"/>
          <w:szCs w:val="28"/>
        </w:rPr>
        <w:t>機密資訊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5E69C5D9" w14:textId="75A0896E" w:rsidR="00647B14" w:rsidRPr="00C91280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3C3286" w:rsidRPr="00C91280">
        <w:rPr>
          <w:rFonts w:eastAsia="標楷體" w:hint="eastAsia"/>
          <w:sz w:val="28"/>
          <w:szCs w:val="28"/>
        </w:rPr>
        <w:t>應負責使其</w:t>
      </w:r>
      <w:r w:rsidR="00647B14" w:rsidRPr="00C91280">
        <w:rPr>
          <w:rFonts w:eastAsia="標楷體" w:hint="eastAsia"/>
          <w:sz w:val="28"/>
          <w:szCs w:val="28"/>
        </w:rPr>
        <w:t>員工</w:t>
      </w:r>
      <w:r w:rsidR="00D810B9" w:rsidRPr="00C91280">
        <w:rPr>
          <w:rFonts w:eastAsia="標楷體" w:hint="eastAsia"/>
          <w:sz w:val="28"/>
          <w:szCs w:val="28"/>
        </w:rPr>
        <w:t>遵守本切結書</w:t>
      </w:r>
      <w:r w:rsidR="003C3286" w:rsidRPr="00C91280">
        <w:rPr>
          <w:rFonts w:eastAsia="標楷體" w:hint="eastAsia"/>
          <w:sz w:val="28"/>
          <w:szCs w:val="28"/>
        </w:rPr>
        <w:t>之</w:t>
      </w:r>
      <w:r w:rsidR="00647B14" w:rsidRPr="00C91280">
        <w:rPr>
          <w:rFonts w:eastAsia="標楷體" w:hint="eastAsia"/>
          <w:sz w:val="28"/>
          <w:szCs w:val="28"/>
        </w:rPr>
        <w:t>保密義務。</w:t>
      </w:r>
    </w:p>
    <w:p w14:paraId="1AD7EF4D" w14:textId="551E7139" w:rsidR="00647B14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647B14" w:rsidRPr="00C91280">
        <w:rPr>
          <w:rFonts w:eastAsia="標楷體" w:hint="eastAsia"/>
          <w:sz w:val="28"/>
          <w:szCs w:val="28"/>
        </w:rPr>
        <w:t>因</w:t>
      </w:r>
      <w:r w:rsidR="0067051E">
        <w:rPr>
          <w:rFonts w:eastAsia="標楷體" w:hint="eastAsia"/>
          <w:sz w:val="28"/>
          <w:szCs w:val="28"/>
        </w:rPr>
        <w:t>執</w:t>
      </w:r>
      <w:r w:rsidR="00725B11" w:rsidRPr="00C91280">
        <w:rPr>
          <w:rFonts w:eastAsia="標楷體" w:hint="eastAsia"/>
          <w:sz w:val="28"/>
          <w:szCs w:val="28"/>
        </w:rPr>
        <w:t>行本專案</w:t>
      </w:r>
      <w:r w:rsidR="00FE569B" w:rsidRPr="00C91280">
        <w:rPr>
          <w:rFonts w:eastAsia="標楷體" w:hint="eastAsia"/>
          <w:sz w:val="28"/>
          <w:szCs w:val="28"/>
        </w:rPr>
        <w:t>而有</w:t>
      </w:r>
      <w:r w:rsidR="00096B6C" w:rsidRPr="00C91280">
        <w:rPr>
          <w:rFonts w:eastAsia="標楷體" w:hint="eastAsia"/>
          <w:sz w:val="28"/>
          <w:szCs w:val="28"/>
        </w:rPr>
        <w:t>揭露</w:t>
      </w:r>
      <w:r w:rsidR="00647B14" w:rsidRPr="00C91280">
        <w:rPr>
          <w:rFonts w:eastAsia="標楷體" w:hint="eastAsia"/>
          <w:sz w:val="28"/>
          <w:szCs w:val="28"/>
        </w:rPr>
        <w:t>機密</w:t>
      </w:r>
      <w:r w:rsidR="003C3286" w:rsidRPr="00C91280">
        <w:rPr>
          <w:rFonts w:eastAsia="標楷體" w:hint="eastAsia"/>
          <w:sz w:val="28"/>
          <w:szCs w:val="28"/>
        </w:rPr>
        <w:t>資訊予</w:t>
      </w:r>
      <w:r w:rsidR="00647B14" w:rsidRPr="00C91280">
        <w:rPr>
          <w:rFonts w:eastAsia="標楷體" w:hint="eastAsia"/>
          <w:sz w:val="28"/>
          <w:szCs w:val="28"/>
        </w:rPr>
        <w:t>第三人</w:t>
      </w:r>
      <w:r w:rsidR="00FE569B" w:rsidRPr="00C91280">
        <w:rPr>
          <w:rFonts w:eastAsia="標楷體" w:hint="eastAsia"/>
          <w:sz w:val="28"/>
          <w:szCs w:val="28"/>
        </w:rPr>
        <w:t>之必要</w:t>
      </w:r>
      <w:r w:rsidR="003C3286" w:rsidRPr="00C91280">
        <w:rPr>
          <w:rFonts w:eastAsia="標楷體" w:hint="eastAsia"/>
          <w:sz w:val="28"/>
          <w:szCs w:val="28"/>
        </w:rPr>
        <w:t>時</w:t>
      </w:r>
      <w:r w:rsidRPr="00C91280">
        <w:rPr>
          <w:rFonts w:eastAsia="標楷體" w:hint="eastAsia"/>
          <w:sz w:val="28"/>
          <w:szCs w:val="28"/>
        </w:rPr>
        <w:t>，應</w:t>
      </w:r>
      <w:r w:rsidR="00C2175A" w:rsidRPr="00C91280">
        <w:rPr>
          <w:rFonts w:eastAsia="標楷體" w:hint="eastAsia"/>
          <w:sz w:val="28"/>
          <w:szCs w:val="28"/>
        </w:rPr>
        <w:t>事</w:t>
      </w:r>
      <w:r w:rsidR="00BD73EB" w:rsidRPr="00C91280">
        <w:rPr>
          <w:rFonts w:eastAsia="標楷體" w:hint="eastAsia"/>
          <w:sz w:val="28"/>
          <w:szCs w:val="28"/>
        </w:rPr>
        <w:t>前</w:t>
      </w:r>
      <w:r w:rsidRPr="00C91280">
        <w:rPr>
          <w:rFonts w:eastAsia="標楷體" w:hint="eastAsia"/>
          <w:sz w:val="28"/>
          <w:szCs w:val="28"/>
        </w:rPr>
        <w:t>取得</w:t>
      </w:r>
      <w:r w:rsidR="00096B6C" w:rsidRPr="00C91280">
        <w:rPr>
          <w:rFonts w:eastAsia="標楷體" w:hint="eastAsia"/>
          <w:sz w:val="28"/>
          <w:szCs w:val="28"/>
        </w:rPr>
        <w:t>該第三人同意依本切結書規定保守機密資訊之書面承諾並經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647B14" w:rsidRPr="00C91280">
        <w:rPr>
          <w:rFonts w:eastAsia="標楷體" w:hint="eastAsia"/>
          <w:sz w:val="28"/>
          <w:szCs w:val="28"/>
        </w:rPr>
        <w:t>書面同意</w:t>
      </w:r>
      <w:r w:rsidR="00AB7B9B" w:rsidRPr="00C91280">
        <w:rPr>
          <w:rFonts w:eastAsia="標楷體" w:hint="eastAsia"/>
          <w:sz w:val="28"/>
          <w:szCs w:val="28"/>
        </w:rPr>
        <w:t>，</w:t>
      </w:r>
      <w:r w:rsidRPr="00C91280">
        <w:rPr>
          <w:rFonts w:eastAsia="標楷體" w:hint="eastAsia"/>
          <w:sz w:val="28"/>
          <w:szCs w:val="28"/>
        </w:rPr>
        <w:t>立書人並就該第三人承諾負連帶履行之義務</w:t>
      </w:r>
      <w:r w:rsidR="00AB7B9B" w:rsidRPr="00C91280">
        <w:rPr>
          <w:rFonts w:eastAsia="標楷體" w:hint="eastAsia"/>
          <w:sz w:val="28"/>
          <w:szCs w:val="28"/>
        </w:rPr>
        <w:t>。</w:t>
      </w:r>
    </w:p>
    <w:p w14:paraId="7EDF5EF4" w14:textId="77777777" w:rsidR="0067051E" w:rsidRPr="00C91280" w:rsidRDefault="0067051E" w:rsidP="0067051E">
      <w:pPr>
        <w:snapToGrid w:val="0"/>
        <w:spacing w:line="300" w:lineRule="auto"/>
        <w:ind w:left="1276"/>
        <w:jc w:val="both"/>
        <w:rPr>
          <w:rFonts w:eastAsia="標楷體"/>
          <w:sz w:val="28"/>
          <w:szCs w:val="28"/>
        </w:rPr>
      </w:pPr>
    </w:p>
    <w:p w14:paraId="69040BCD" w14:textId="3D26CD1E" w:rsidR="00C2175A" w:rsidRPr="00C91280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lastRenderedPageBreak/>
        <w:t>立書人</w:t>
      </w:r>
      <w:r w:rsidR="00FE569B" w:rsidRPr="00C91280">
        <w:rPr>
          <w:rFonts w:eastAsia="標楷體" w:hint="eastAsia"/>
          <w:sz w:val="28"/>
          <w:szCs w:val="28"/>
        </w:rPr>
        <w:t>依</w:t>
      </w:r>
      <w:r w:rsidRPr="00C91280">
        <w:rPr>
          <w:rFonts w:eastAsia="標楷體" w:hint="eastAsia"/>
          <w:sz w:val="28"/>
          <w:szCs w:val="28"/>
        </w:rPr>
        <w:t>法院或主管機關之命令</w:t>
      </w:r>
      <w:r w:rsidR="00FE569B" w:rsidRPr="00C91280">
        <w:rPr>
          <w:rFonts w:eastAsia="標楷體" w:hint="eastAsia"/>
          <w:sz w:val="28"/>
          <w:szCs w:val="28"/>
        </w:rPr>
        <w:t>而</w:t>
      </w:r>
      <w:r w:rsidRPr="00C91280">
        <w:rPr>
          <w:rFonts w:eastAsia="標楷體" w:hint="eastAsia"/>
          <w:sz w:val="28"/>
          <w:szCs w:val="28"/>
        </w:rPr>
        <w:t>須揭露機密資訊時，應於收到</w:t>
      </w:r>
      <w:r w:rsidR="00FE569B" w:rsidRPr="00C91280">
        <w:rPr>
          <w:rFonts w:eastAsia="標楷體" w:hint="eastAsia"/>
          <w:sz w:val="28"/>
          <w:szCs w:val="28"/>
        </w:rPr>
        <w:t>該</w:t>
      </w:r>
      <w:r w:rsidRPr="00C91280">
        <w:rPr>
          <w:rFonts w:eastAsia="標楷體" w:hint="eastAsia"/>
          <w:sz w:val="28"/>
          <w:szCs w:val="28"/>
        </w:rPr>
        <w:t>命令後立即通知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Pr="00C91280">
        <w:rPr>
          <w:rFonts w:eastAsia="標楷體" w:hint="eastAsia"/>
          <w:sz w:val="28"/>
          <w:szCs w:val="28"/>
        </w:rPr>
        <w:t>，並配合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Pr="00C91280">
        <w:rPr>
          <w:rFonts w:eastAsia="標楷體" w:hint="eastAsia"/>
          <w:sz w:val="28"/>
          <w:szCs w:val="28"/>
        </w:rPr>
        <w:t>採取合理必要之保密措施。</w:t>
      </w:r>
    </w:p>
    <w:p w14:paraId="19E9B8F3" w14:textId="1D78E6CD" w:rsidR="00FD6A5A" w:rsidRPr="00C91280" w:rsidRDefault="00647B14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機密</w:t>
      </w:r>
      <w:r w:rsidR="00873B1C" w:rsidRPr="00C91280">
        <w:rPr>
          <w:rFonts w:eastAsia="標楷體" w:hint="eastAsia"/>
          <w:sz w:val="28"/>
          <w:szCs w:val="28"/>
        </w:rPr>
        <w:t>資訊</w:t>
      </w:r>
      <w:r w:rsidR="00C2175A" w:rsidRPr="00C91280">
        <w:rPr>
          <w:rFonts w:eastAsia="標楷體" w:hint="eastAsia"/>
          <w:sz w:val="28"/>
          <w:szCs w:val="28"/>
        </w:rPr>
        <w:t>之</w:t>
      </w:r>
      <w:r w:rsidRPr="00C91280">
        <w:rPr>
          <w:rFonts w:eastAsia="標楷體" w:hint="eastAsia"/>
          <w:sz w:val="28"/>
          <w:szCs w:val="28"/>
        </w:rPr>
        <w:t>所有權、專利權、著作權、營業秘密或</w:t>
      </w:r>
      <w:r w:rsidR="005535DD" w:rsidRPr="005535DD">
        <w:rPr>
          <w:rFonts w:eastAsia="標楷體" w:hint="eastAsia"/>
          <w:sz w:val="28"/>
          <w:szCs w:val="28"/>
        </w:rPr>
        <w:t>技術訣竅</w:t>
      </w:r>
      <w:r w:rsidR="00A92BD6" w:rsidRPr="00C91280">
        <w:rPr>
          <w:rFonts w:eastAsia="標楷體" w:hint="eastAsia"/>
          <w:sz w:val="28"/>
          <w:szCs w:val="28"/>
        </w:rPr>
        <w:t>（</w:t>
      </w:r>
      <w:r w:rsidR="005535DD" w:rsidRPr="005535DD">
        <w:rPr>
          <w:rFonts w:eastAsia="標楷體"/>
          <w:sz w:val="28"/>
          <w:szCs w:val="28"/>
        </w:rPr>
        <w:t>Know-How</w:t>
      </w:r>
      <w:r w:rsidR="00A92BD6" w:rsidRPr="00C91280">
        <w:rPr>
          <w:rFonts w:eastAsia="標楷體" w:hint="eastAsia"/>
          <w:sz w:val="28"/>
          <w:szCs w:val="28"/>
        </w:rPr>
        <w:t>）</w:t>
      </w:r>
      <w:r w:rsidR="00480FD0" w:rsidRPr="00C91280">
        <w:rPr>
          <w:rFonts w:eastAsia="標楷體" w:hint="eastAsia"/>
          <w:sz w:val="28"/>
          <w:szCs w:val="28"/>
        </w:rPr>
        <w:t>係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480FD0" w:rsidRPr="00C91280">
        <w:rPr>
          <w:rFonts w:eastAsia="標楷體" w:hint="eastAsia"/>
          <w:sz w:val="28"/>
          <w:szCs w:val="28"/>
        </w:rPr>
        <w:t>或其原授權人所有，</w:t>
      </w:r>
      <w:r w:rsidR="00C2175A" w:rsidRPr="00C91280">
        <w:rPr>
          <w:rFonts w:eastAsia="標楷體" w:hint="eastAsia"/>
          <w:sz w:val="28"/>
          <w:szCs w:val="28"/>
        </w:rPr>
        <w:t>不因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C2175A" w:rsidRPr="00C91280">
        <w:rPr>
          <w:rFonts w:eastAsia="標楷體" w:hint="eastAsia"/>
          <w:sz w:val="28"/>
          <w:szCs w:val="28"/>
        </w:rPr>
        <w:t>揭露</w:t>
      </w:r>
      <w:r w:rsidR="009E3B07" w:rsidRPr="00C91280">
        <w:rPr>
          <w:rFonts w:eastAsia="標楷體" w:hint="eastAsia"/>
          <w:sz w:val="28"/>
          <w:szCs w:val="28"/>
        </w:rPr>
        <w:t>予</w:t>
      </w:r>
      <w:r w:rsidR="00C2175A" w:rsidRPr="00C91280">
        <w:rPr>
          <w:rFonts w:eastAsia="標楷體" w:hint="eastAsia"/>
          <w:sz w:val="28"/>
          <w:szCs w:val="28"/>
        </w:rPr>
        <w:t>立書人而生</w:t>
      </w:r>
      <w:r w:rsidR="007C38B8" w:rsidRPr="00C91280">
        <w:rPr>
          <w:rFonts w:eastAsia="標楷體" w:hint="eastAsia"/>
          <w:sz w:val="28"/>
          <w:szCs w:val="28"/>
        </w:rPr>
        <w:t>任何</w:t>
      </w:r>
      <w:r w:rsidR="00C2175A" w:rsidRPr="00C91280">
        <w:rPr>
          <w:rFonts w:eastAsia="標楷體" w:hint="eastAsia"/>
          <w:sz w:val="28"/>
          <w:szCs w:val="28"/>
        </w:rPr>
        <w:t>讓與</w:t>
      </w:r>
      <w:r w:rsidR="007C38B8" w:rsidRPr="00C91280">
        <w:rPr>
          <w:rFonts w:eastAsia="標楷體" w:hint="eastAsia"/>
          <w:sz w:val="28"/>
          <w:szCs w:val="28"/>
        </w:rPr>
        <w:t>、</w:t>
      </w:r>
      <w:r w:rsidR="00C2175A" w:rsidRPr="00C91280">
        <w:rPr>
          <w:rFonts w:eastAsia="標楷體" w:hint="eastAsia"/>
          <w:sz w:val="28"/>
          <w:szCs w:val="28"/>
        </w:rPr>
        <w:t>授權</w:t>
      </w:r>
      <w:r w:rsidR="007C38B8" w:rsidRPr="00C91280">
        <w:rPr>
          <w:rFonts w:eastAsia="標楷體" w:hint="eastAsia"/>
          <w:sz w:val="28"/>
          <w:szCs w:val="28"/>
        </w:rPr>
        <w:t>或權利設定</w:t>
      </w:r>
      <w:r w:rsidR="00C2175A" w:rsidRPr="00C91280">
        <w:rPr>
          <w:rFonts w:eastAsia="標楷體" w:hint="eastAsia"/>
          <w:sz w:val="28"/>
          <w:szCs w:val="28"/>
        </w:rPr>
        <w:t>之效力</w:t>
      </w:r>
      <w:r w:rsidR="00C01D30" w:rsidRPr="00C91280">
        <w:rPr>
          <w:rFonts w:eastAsia="標楷體" w:hint="eastAsia"/>
          <w:sz w:val="28"/>
          <w:szCs w:val="28"/>
        </w:rPr>
        <w:t>，</w:t>
      </w:r>
      <w:r w:rsidR="00480FD0" w:rsidRPr="00C91280">
        <w:rPr>
          <w:rFonts w:eastAsia="標楷體" w:hint="eastAsia"/>
          <w:sz w:val="28"/>
          <w:szCs w:val="28"/>
        </w:rPr>
        <w:t>立書人</w:t>
      </w:r>
      <w:r w:rsidRPr="00C91280">
        <w:rPr>
          <w:rFonts w:eastAsia="標楷體" w:hint="eastAsia"/>
          <w:sz w:val="28"/>
          <w:szCs w:val="28"/>
        </w:rPr>
        <w:t>不得據</w:t>
      </w:r>
      <w:r w:rsidR="00C01D30" w:rsidRPr="00C91280">
        <w:rPr>
          <w:rFonts w:eastAsia="標楷體" w:hint="eastAsia"/>
          <w:sz w:val="28"/>
          <w:szCs w:val="28"/>
        </w:rPr>
        <w:t>以自行</w:t>
      </w:r>
      <w:r w:rsidR="007C38B8" w:rsidRPr="00C91280">
        <w:rPr>
          <w:rFonts w:eastAsia="標楷體" w:hint="eastAsia"/>
          <w:sz w:val="28"/>
          <w:szCs w:val="28"/>
        </w:rPr>
        <w:t>實施或</w:t>
      </w:r>
      <w:r w:rsidRPr="00C91280">
        <w:rPr>
          <w:rFonts w:eastAsia="標楷體" w:hint="eastAsia"/>
          <w:sz w:val="28"/>
          <w:szCs w:val="28"/>
        </w:rPr>
        <w:t>申請專利</w:t>
      </w:r>
      <w:r w:rsidR="007C38B8" w:rsidRPr="00C91280">
        <w:rPr>
          <w:rFonts w:eastAsia="標楷體" w:hint="eastAsia"/>
          <w:sz w:val="28"/>
          <w:szCs w:val="28"/>
        </w:rPr>
        <w:t>權</w:t>
      </w:r>
      <w:r w:rsidRPr="00C91280">
        <w:rPr>
          <w:rFonts w:eastAsia="標楷體" w:hint="eastAsia"/>
          <w:sz w:val="28"/>
          <w:szCs w:val="28"/>
        </w:rPr>
        <w:t>、著作</w:t>
      </w:r>
      <w:r w:rsidR="00C01D30" w:rsidRPr="00C91280">
        <w:rPr>
          <w:rFonts w:eastAsia="標楷體" w:hint="eastAsia"/>
          <w:sz w:val="28"/>
          <w:szCs w:val="28"/>
        </w:rPr>
        <w:t>權或</w:t>
      </w:r>
      <w:r w:rsidRPr="00C91280">
        <w:rPr>
          <w:rFonts w:eastAsia="標楷體" w:hint="eastAsia"/>
          <w:sz w:val="28"/>
          <w:szCs w:val="28"/>
        </w:rPr>
        <w:t>其他智慧財產權，或使第三人</w:t>
      </w:r>
      <w:r w:rsidR="00C01D30" w:rsidRPr="00C91280">
        <w:rPr>
          <w:rFonts w:eastAsia="標楷體" w:hint="eastAsia"/>
          <w:sz w:val="28"/>
          <w:szCs w:val="28"/>
        </w:rPr>
        <w:t>行使上</w:t>
      </w:r>
      <w:r w:rsidRPr="00C91280">
        <w:rPr>
          <w:rFonts w:eastAsia="標楷體" w:hint="eastAsia"/>
          <w:sz w:val="28"/>
          <w:szCs w:val="28"/>
        </w:rPr>
        <w:t>述權利。</w:t>
      </w:r>
    </w:p>
    <w:p w14:paraId="742FD8B4" w14:textId="4B20C6E0" w:rsidR="00647B14" w:rsidRPr="00C91280" w:rsidRDefault="00FD6A5A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立書人</w:t>
      </w:r>
      <w:r w:rsidR="00873B1C" w:rsidRPr="00C91280">
        <w:rPr>
          <w:rFonts w:eastAsia="標楷體" w:hint="eastAsia"/>
          <w:sz w:val="28"/>
          <w:szCs w:val="28"/>
        </w:rPr>
        <w:t>如</w:t>
      </w:r>
      <w:r w:rsidR="00480FD0" w:rsidRPr="00C91280">
        <w:rPr>
          <w:rFonts w:eastAsia="標楷體" w:hint="eastAsia"/>
          <w:sz w:val="28"/>
          <w:szCs w:val="28"/>
        </w:rPr>
        <w:t>有</w:t>
      </w:r>
      <w:r w:rsidR="002F0C8D" w:rsidRPr="00C91280">
        <w:rPr>
          <w:rFonts w:eastAsia="標楷體" w:hint="eastAsia"/>
          <w:sz w:val="28"/>
          <w:szCs w:val="28"/>
        </w:rPr>
        <w:t>違反</w:t>
      </w:r>
      <w:r w:rsidRPr="00C91280">
        <w:rPr>
          <w:rFonts w:eastAsia="標楷體" w:hint="eastAsia"/>
          <w:sz w:val="28"/>
          <w:szCs w:val="28"/>
        </w:rPr>
        <w:t>本切結書之任何條款</w:t>
      </w:r>
      <w:r w:rsidR="00EE0DEB" w:rsidRPr="00C91280">
        <w:rPr>
          <w:rFonts w:eastAsia="標楷體" w:hint="eastAsia"/>
          <w:sz w:val="28"/>
          <w:szCs w:val="28"/>
        </w:rPr>
        <w:t>，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EE0DEB" w:rsidRPr="00C91280">
        <w:rPr>
          <w:rFonts w:eastAsia="標楷體" w:hint="eastAsia"/>
          <w:sz w:val="28"/>
          <w:szCs w:val="28"/>
        </w:rPr>
        <w:t>得</w:t>
      </w:r>
      <w:r w:rsidR="00480FD0" w:rsidRPr="00C91280">
        <w:rPr>
          <w:rFonts w:eastAsia="標楷體" w:hint="eastAsia"/>
          <w:sz w:val="28"/>
          <w:szCs w:val="28"/>
        </w:rPr>
        <w:t>隨時要求</w:t>
      </w:r>
      <w:r w:rsidR="00DC236A" w:rsidRPr="00C91280">
        <w:rPr>
          <w:rFonts w:eastAsia="標楷體" w:hint="eastAsia"/>
          <w:sz w:val="28"/>
          <w:szCs w:val="28"/>
        </w:rPr>
        <w:t>立書人</w:t>
      </w:r>
      <w:r w:rsidR="00647B14" w:rsidRPr="00C91280">
        <w:rPr>
          <w:rFonts w:eastAsia="標楷體" w:hint="eastAsia"/>
          <w:sz w:val="28"/>
          <w:szCs w:val="28"/>
        </w:rPr>
        <w:t>返還或銷毀機密</w:t>
      </w:r>
      <w:r w:rsidR="00873B1C" w:rsidRPr="00C91280">
        <w:rPr>
          <w:rFonts w:eastAsia="標楷體" w:hint="eastAsia"/>
          <w:sz w:val="28"/>
          <w:szCs w:val="28"/>
        </w:rPr>
        <w:t>資訊</w:t>
      </w:r>
      <w:r w:rsidR="00647B14" w:rsidRPr="00C91280">
        <w:rPr>
          <w:rFonts w:eastAsia="標楷體" w:hint="eastAsia"/>
          <w:sz w:val="28"/>
          <w:szCs w:val="28"/>
        </w:rPr>
        <w:t>及其所有之</w:t>
      </w:r>
      <w:r w:rsidR="00873B1C" w:rsidRPr="00C91280">
        <w:rPr>
          <w:rFonts w:eastAsia="標楷體" w:hint="eastAsia"/>
          <w:sz w:val="28"/>
          <w:szCs w:val="28"/>
        </w:rPr>
        <w:t>重製</w:t>
      </w:r>
      <w:r w:rsidR="005A38BB" w:rsidRPr="00C91280">
        <w:rPr>
          <w:rFonts w:eastAsia="標楷體" w:hint="eastAsia"/>
          <w:sz w:val="28"/>
          <w:szCs w:val="28"/>
        </w:rPr>
        <w:t>物。</w:t>
      </w:r>
    </w:p>
    <w:p w14:paraId="45C3A4A0" w14:textId="580E27B6" w:rsidR="00647B14" w:rsidRPr="00C91280" w:rsidRDefault="0067051E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立書人</w:t>
      </w:r>
      <w:r w:rsidRPr="0067051E">
        <w:rPr>
          <w:rFonts w:eastAsia="標楷體" w:hint="eastAsia"/>
          <w:sz w:val="28"/>
          <w:szCs w:val="28"/>
        </w:rPr>
        <w:t>因本切結書所負之保密義務，不因委託關係解除、終止、完成或其他原因不參與本專案而失其效力</w:t>
      </w:r>
      <w:r w:rsidR="00890C77" w:rsidRPr="00C91280">
        <w:rPr>
          <w:rFonts w:eastAsia="標楷體" w:hint="eastAsia"/>
          <w:sz w:val="28"/>
          <w:szCs w:val="28"/>
        </w:rPr>
        <w:t>。</w:t>
      </w:r>
    </w:p>
    <w:p w14:paraId="7FAE7641" w14:textId="6DB165CC" w:rsidR="00647B14" w:rsidRPr="00C91280" w:rsidRDefault="002F0C8D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bCs/>
          <w:sz w:val="28"/>
          <w:szCs w:val="28"/>
        </w:rPr>
        <w:t>因本切結書</w:t>
      </w:r>
      <w:r w:rsidR="0092561C" w:rsidRPr="00C91280">
        <w:rPr>
          <w:rFonts w:eastAsia="標楷體" w:hint="eastAsia"/>
          <w:bCs/>
          <w:sz w:val="28"/>
          <w:szCs w:val="28"/>
        </w:rPr>
        <w:t>所生爭議，</w:t>
      </w:r>
      <w:r w:rsidRPr="00C91280">
        <w:rPr>
          <w:rFonts w:eastAsia="標楷體" w:hint="eastAsia"/>
          <w:bCs/>
          <w:sz w:val="28"/>
          <w:szCs w:val="28"/>
        </w:rPr>
        <w:t>立書人同意</w:t>
      </w:r>
      <w:r w:rsidR="0092561C" w:rsidRPr="00C91280">
        <w:rPr>
          <w:rFonts w:eastAsia="標楷體" w:hint="eastAsia"/>
          <w:bCs/>
          <w:sz w:val="28"/>
          <w:szCs w:val="28"/>
        </w:rPr>
        <w:t>以</w:t>
      </w:r>
      <w:r w:rsidR="00096B6C" w:rsidRPr="00C91280">
        <w:rPr>
          <w:rFonts w:eastAsia="標楷體" w:hint="eastAsia"/>
          <w:bCs/>
          <w:sz w:val="28"/>
          <w:szCs w:val="28"/>
        </w:rPr>
        <w:t>臺</w:t>
      </w:r>
      <w:r w:rsidR="0092561C" w:rsidRPr="00C91280">
        <w:rPr>
          <w:rFonts w:eastAsia="標楷體" w:hint="eastAsia"/>
          <w:bCs/>
          <w:sz w:val="28"/>
          <w:szCs w:val="28"/>
        </w:rPr>
        <w:t>北地方法院為第一審管轄法院</w:t>
      </w:r>
      <w:r w:rsidR="007C38B8" w:rsidRPr="00C91280">
        <w:rPr>
          <w:rFonts w:eastAsia="標楷體" w:hint="eastAsia"/>
          <w:bCs/>
          <w:sz w:val="28"/>
          <w:szCs w:val="28"/>
        </w:rPr>
        <w:t>，</w:t>
      </w:r>
      <w:r w:rsidR="007C38B8" w:rsidRPr="00C91280">
        <w:rPr>
          <w:rFonts w:eastAsia="標楷體" w:hint="eastAsia"/>
          <w:sz w:val="28"/>
          <w:szCs w:val="28"/>
        </w:rPr>
        <w:t>並以中華民國法律為準據法</w:t>
      </w:r>
      <w:r w:rsidR="0092561C" w:rsidRPr="00C91280">
        <w:rPr>
          <w:rFonts w:eastAsia="標楷體" w:hint="eastAsia"/>
          <w:bCs/>
          <w:sz w:val="28"/>
          <w:szCs w:val="28"/>
        </w:rPr>
        <w:t>。</w:t>
      </w:r>
    </w:p>
    <w:p w14:paraId="62FBA15C" w14:textId="77777777" w:rsidR="00647B14" w:rsidRPr="00461244" w:rsidRDefault="00647B14" w:rsidP="00461244"/>
    <w:p w14:paraId="6A6A291A" w14:textId="77777777" w:rsidR="00647B14" w:rsidRPr="00C91280" w:rsidRDefault="002F0C8D" w:rsidP="00C91280">
      <w:pPr>
        <w:snapToGrid w:val="0"/>
        <w:spacing w:line="300" w:lineRule="auto"/>
        <w:ind w:left="567" w:hanging="567"/>
        <w:jc w:val="both"/>
        <w:rPr>
          <w:rFonts w:eastAsia="標楷體"/>
          <w:bCs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此致</w:t>
      </w:r>
    </w:p>
    <w:p w14:paraId="05B7ACC1" w14:textId="7BFA3405" w:rsidR="00647B14" w:rsidRPr="00C91280" w:rsidRDefault="004A23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r w:rsidRPr="004A23D6">
        <w:rPr>
          <w:rFonts w:eastAsia="標楷體" w:hint="eastAsia"/>
          <w:sz w:val="28"/>
          <w:szCs w:val="28"/>
        </w:rPr>
        <w:t>○○</w:t>
      </w:r>
      <w:r w:rsidR="006718A0" w:rsidRPr="00C91280">
        <w:rPr>
          <w:rFonts w:eastAsia="標楷體" w:hint="eastAsia"/>
          <w:sz w:val="28"/>
          <w:szCs w:val="28"/>
        </w:rPr>
        <w:t>股份有限公司</w:t>
      </w:r>
    </w:p>
    <w:p w14:paraId="726B2793" w14:textId="77777777" w:rsidR="00A92BD6" w:rsidRPr="00C91280" w:rsidRDefault="00A92B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13DA2CD7" w14:textId="77777777" w:rsidR="002E523C" w:rsidRPr="00C91280" w:rsidRDefault="002E523C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33F6E017" w14:textId="77777777" w:rsidR="007E2523" w:rsidRPr="00C91280" w:rsidRDefault="007E2523" w:rsidP="00C91280">
      <w:pPr>
        <w:snapToGrid w:val="0"/>
        <w:spacing w:line="300" w:lineRule="auto"/>
        <w:jc w:val="both"/>
        <w:rPr>
          <w:rFonts w:eastAsia="標楷體"/>
          <w:sz w:val="28"/>
          <w:szCs w:val="28"/>
        </w:rPr>
      </w:pPr>
    </w:p>
    <w:p w14:paraId="20FF9DBC" w14:textId="7C42B36E" w:rsidR="007E2523" w:rsidRPr="00C91280" w:rsidRDefault="002519C5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立書</w:t>
      </w:r>
      <w:r w:rsidR="00647B14" w:rsidRPr="00C91280">
        <w:rPr>
          <w:rFonts w:eastAsia="標楷體" w:hint="eastAsia"/>
          <w:sz w:val="28"/>
          <w:szCs w:val="28"/>
        </w:rPr>
        <w:t>人：</w:t>
      </w:r>
      <w:r w:rsidR="0001613E">
        <w:rPr>
          <w:rFonts w:ascii="標楷體" w:eastAsia="標楷體" w:hAnsi="標楷體" w:hint="eastAsia"/>
          <w:sz w:val="28"/>
          <w:szCs w:val="28"/>
        </w:rPr>
        <w:t>○○○</w:t>
      </w:r>
      <w:r w:rsidR="00D815EC" w:rsidRPr="00C91280">
        <w:rPr>
          <w:rFonts w:eastAsia="標楷體" w:hint="eastAsia"/>
          <w:sz w:val="28"/>
          <w:szCs w:val="28"/>
        </w:rPr>
        <w:t>公司</w:t>
      </w:r>
    </w:p>
    <w:p w14:paraId="095304CD" w14:textId="77777777" w:rsidR="00647B14" w:rsidRPr="00C91280" w:rsidRDefault="002519C5" w:rsidP="00C91280">
      <w:pPr>
        <w:tabs>
          <w:tab w:val="left" w:pos="5280"/>
        </w:tabs>
        <w:snapToGrid w:val="0"/>
        <w:spacing w:line="300" w:lineRule="auto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統一編號：</w:t>
      </w:r>
    </w:p>
    <w:p w14:paraId="50EBD53C" w14:textId="77777777" w:rsidR="00647B14" w:rsidRPr="00C91280" w:rsidRDefault="00647B14" w:rsidP="00C91280">
      <w:pPr>
        <w:tabs>
          <w:tab w:val="left" w:pos="5280"/>
        </w:tabs>
        <w:snapToGrid w:val="0"/>
        <w:spacing w:line="300" w:lineRule="auto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代表人：</w:t>
      </w:r>
    </w:p>
    <w:p w14:paraId="02603172" w14:textId="77777777" w:rsidR="00647B14" w:rsidRPr="00C91280" w:rsidRDefault="007E2523" w:rsidP="00C91280">
      <w:pPr>
        <w:tabs>
          <w:tab w:val="left" w:pos="6000"/>
        </w:tabs>
        <w:snapToGrid w:val="0"/>
        <w:spacing w:line="300" w:lineRule="auto"/>
        <w:ind w:left="5280" w:hanging="5276"/>
        <w:rPr>
          <w:rFonts w:eastAsia="標楷體"/>
          <w:color w:val="FF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地址：</w:t>
      </w:r>
      <w:r w:rsidR="00725B11" w:rsidRPr="00C91280">
        <w:rPr>
          <w:rFonts w:eastAsia="標楷體" w:hint="eastAsia"/>
          <w:color w:val="FF0000"/>
          <w:sz w:val="28"/>
          <w:szCs w:val="28"/>
        </w:rPr>
        <w:t xml:space="preserve"> </w:t>
      </w:r>
    </w:p>
    <w:p w14:paraId="5366A65A" w14:textId="264F5888" w:rsidR="00647B14" w:rsidRDefault="00647B1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4D041559" w14:textId="30B3DD29" w:rsidR="00461244" w:rsidRDefault="0046124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7F3841F6" w14:textId="77777777" w:rsidR="00461244" w:rsidRPr="00C91280" w:rsidRDefault="0046124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2408B253" w14:textId="77777777" w:rsidR="00647B14" w:rsidRPr="00C91280" w:rsidRDefault="00647B1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7CADD5A4" w14:textId="77777777" w:rsidR="00A92BD6" w:rsidRPr="00C91280" w:rsidRDefault="00A92B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33E9FD53" w14:textId="27D172CE" w:rsidR="00647B14" w:rsidRPr="00C91280" w:rsidRDefault="00647B14" w:rsidP="00461244">
      <w:pPr>
        <w:snapToGrid w:val="0"/>
        <w:spacing w:line="300" w:lineRule="auto"/>
        <w:ind w:leftChars="413" w:left="991" w:rightChars="413" w:right="991"/>
        <w:jc w:val="distribute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中華民國</w:t>
      </w:r>
      <w:r w:rsidR="00BC3466" w:rsidRPr="00C91280">
        <w:rPr>
          <w:rFonts w:eastAsia="標楷體" w:hint="eastAsia"/>
          <w:color w:val="000000"/>
          <w:sz w:val="28"/>
          <w:szCs w:val="28"/>
        </w:rPr>
        <w:t>1</w:t>
      </w:r>
      <w:r w:rsidR="00461244">
        <w:rPr>
          <w:rFonts w:eastAsia="標楷體"/>
          <w:color w:val="000000"/>
          <w:sz w:val="28"/>
          <w:szCs w:val="28"/>
        </w:rPr>
        <w:t>1</w:t>
      </w:r>
      <w:r w:rsidR="002D2FA2">
        <w:rPr>
          <w:rFonts w:eastAsia="標楷體" w:hint="eastAsia"/>
          <w:color w:val="000000"/>
          <w:sz w:val="28"/>
          <w:szCs w:val="28"/>
        </w:rPr>
        <w:t>5</w:t>
      </w:r>
      <w:r w:rsidRPr="00C91280">
        <w:rPr>
          <w:rFonts w:eastAsia="標楷體" w:hint="eastAsia"/>
          <w:color w:val="000000"/>
          <w:sz w:val="28"/>
          <w:szCs w:val="28"/>
        </w:rPr>
        <w:t>年</w:t>
      </w:r>
      <w:r w:rsidR="00461244">
        <w:rPr>
          <w:rFonts w:ascii="標楷體" w:eastAsia="標楷體" w:hAnsi="標楷體" w:hint="eastAsia"/>
          <w:color w:val="000000"/>
          <w:sz w:val="28"/>
          <w:szCs w:val="28"/>
        </w:rPr>
        <w:t>○○</w:t>
      </w:r>
      <w:r w:rsidRPr="00C91280">
        <w:rPr>
          <w:rFonts w:eastAsia="標楷體" w:hint="eastAsia"/>
          <w:color w:val="000000"/>
          <w:sz w:val="28"/>
          <w:szCs w:val="28"/>
        </w:rPr>
        <w:t>月</w:t>
      </w:r>
      <w:r w:rsidR="00461244">
        <w:rPr>
          <w:rFonts w:ascii="標楷體" w:eastAsia="標楷體" w:hAnsi="標楷體" w:hint="eastAsia"/>
          <w:color w:val="000000"/>
          <w:sz w:val="28"/>
          <w:szCs w:val="28"/>
        </w:rPr>
        <w:t>○○</w:t>
      </w:r>
      <w:r w:rsidRPr="00C91280">
        <w:rPr>
          <w:rFonts w:eastAsia="標楷體" w:hint="eastAsia"/>
          <w:color w:val="000000"/>
          <w:sz w:val="28"/>
          <w:szCs w:val="28"/>
        </w:rPr>
        <w:t>日</w:t>
      </w:r>
    </w:p>
    <w:p w14:paraId="76D36D4F" w14:textId="77777777" w:rsidR="00580B59" w:rsidRPr="00461244" w:rsidRDefault="00580B59" w:rsidP="00461244"/>
    <w:sectPr w:rsidR="00580B59" w:rsidRPr="00461244" w:rsidSect="005A38BB">
      <w:footerReference w:type="even" r:id="rId8"/>
      <w:footerReference w:type="default" r:id="rId9"/>
      <w:pgSz w:w="11907" w:h="16840" w:code="9"/>
      <w:pgMar w:top="1418" w:right="1275" w:bottom="1418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CDFFF" w14:textId="77777777" w:rsidR="00AC60C2" w:rsidRDefault="00AC60C2">
      <w:r>
        <w:separator/>
      </w:r>
    </w:p>
  </w:endnote>
  <w:endnote w:type="continuationSeparator" w:id="0">
    <w:p w14:paraId="399C6AA3" w14:textId="77777777" w:rsidR="00AC60C2" w:rsidRDefault="00AC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082B" w14:textId="77777777" w:rsidR="00224514" w:rsidRDefault="002245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09F51A8" w14:textId="77777777" w:rsidR="00224514" w:rsidRDefault="0022451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8433" w14:textId="77777777" w:rsidR="00224514" w:rsidRDefault="00224514" w:rsidP="002E523C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741A4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7852" w14:textId="77777777" w:rsidR="00AC60C2" w:rsidRDefault="00AC60C2">
      <w:r>
        <w:separator/>
      </w:r>
    </w:p>
  </w:footnote>
  <w:footnote w:type="continuationSeparator" w:id="0">
    <w:p w14:paraId="47E49585" w14:textId="77777777" w:rsidR="00AC60C2" w:rsidRDefault="00AC6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F20"/>
    <w:multiLevelType w:val="hybridMultilevel"/>
    <w:tmpl w:val="24DA3A24"/>
    <w:lvl w:ilvl="0" w:tplc="11DC78C8">
      <w:start w:val="2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AED1C26"/>
    <w:multiLevelType w:val="hybridMultilevel"/>
    <w:tmpl w:val="1A5A750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B6F1972"/>
    <w:multiLevelType w:val="hybridMultilevel"/>
    <w:tmpl w:val="9B406B86"/>
    <w:lvl w:ilvl="0" w:tplc="7BC235A2">
      <w:start w:val="1"/>
      <w:numFmt w:val="taiwaneseCountingThousand"/>
      <w:lvlText w:val="(%1) 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1C855E4F"/>
    <w:multiLevelType w:val="hybridMultilevel"/>
    <w:tmpl w:val="9B406B86"/>
    <w:lvl w:ilvl="0" w:tplc="7BC235A2">
      <w:start w:val="1"/>
      <w:numFmt w:val="taiwaneseCountingThousand"/>
      <w:lvlText w:val="(%1) 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" w15:restartNumberingAfterBreak="0">
    <w:nsid w:val="2BF46AA9"/>
    <w:multiLevelType w:val="hybridMultilevel"/>
    <w:tmpl w:val="420A1026"/>
    <w:lvl w:ilvl="0" w:tplc="64BAB446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9070F8B"/>
    <w:multiLevelType w:val="hybridMultilevel"/>
    <w:tmpl w:val="797C1DC4"/>
    <w:lvl w:ilvl="0" w:tplc="64BAB446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38F22B22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C181A97"/>
    <w:multiLevelType w:val="hybridMultilevel"/>
    <w:tmpl w:val="AC027D8C"/>
    <w:lvl w:ilvl="0" w:tplc="82C68EB2">
      <w:start w:val="6"/>
      <w:numFmt w:val="taiwa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35324A6"/>
    <w:multiLevelType w:val="hybridMultilevel"/>
    <w:tmpl w:val="C7E4F19C"/>
    <w:lvl w:ilvl="0" w:tplc="11DC78C8">
      <w:start w:val="2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64BAB446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9DE4B3D8">
      <w:start w:val="1"/>
      <w:numFmt w:val="decimal"/>
      <w:suff w:val="space"/>
      <w:lvlText w:val="%3."/>
      <w:lvlJc w:val="left"/>
      <w:pPr>
        <w:ind w:left="1245" w:hanging="285"/>
      </w:pPr>
      <w:rPr>
        <w:rFonts w:eastAsia="新細明體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86A67C4"/>
    <w:multiLevelType w:val="hybridMultilevel"/>
    <w:tmpl w:val="30FC9146"/>
    <w:lvl w:ilvl="0" w:tplc="420ADFC2">
      <w:start w:val="1"/>
      <w:numFmt w:val="taiwaneseCountingThousand"/>
      <w:lvlText w:val="(%1)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9" w15:restartNumberingAfterBreak="0">
    <w:nsid w:val="78103FA5"/>
    <w:multiLevelType w:val="hybridMultilevel"/>
    <w:tmpl w:val="F8B867C4"/>
    <w:lvl w:ilvl="0" w:tplc="E46A5EB8">
      <w:start w:val="1"/>
      <w:numFmt w:val="taiwa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CDE44A56">
      <w:start w:val="3"/>
      <w:numFmt w:val="decimal"/>
      <w:suff w:val="space"/>
      <w:lvlText w:val="%2."/>
      <w:lvlJc w:val="left"/>
      <w:pPr>
        <w:ind w:left="765" w:hanging="285"/>
      </w:pPr>
      <w:rPr>
        <w:rFonts w:eastAsia="新細明體" w:hint="default"/>
      </w:rPr>
    </w:lvl>
    <w:lvl w:ilvl="2" w:tplc="22289FE6">
      <w:start w:val="1"/>
      <w:numFmt w:val="taiwaneseCountingThousand"/>
      <w:lvlText w:val="（%3）"/>
      <w:lvlJc w:val="left"/>
      <w:pPr>
        <w:ind w:left="1815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92744110">
    <w:abstractNumId w:val="5"/>
  </w:num>
  <w:num w:numId="2" w16cid:durableId="1457872871">
    <w:abstractNumId w:val="4"/>
  </w:num>
  <w:num w:numId="3" w16cid:durableId="2116360544">
    <w:abstractNumId w:val="7"/>
  </w:num>
  <w:num w:numId="4" w16cid:durableId="1188645235">
    <w:abstractNumId w:val="0"/>
  </w:num>
  <w:num w:numId="5" w16cid:durableId="665323154">
    <w:abstractNumId w:val="9"/>
  </w:num>
  <w:num w:numId="6" w16cid:durableId="808517800">
    <w:abstractNumId w:val="1"/>
  </w:num>
  <w:num w:numId="7" w16cid:durableId="266934790">
    <w:abstractNumId w:val="6"/>
  </w:num>
  <w:num w:numId="8" w16cid:durableId="827132135">
    <w:abstractNumId w:val="8"/>
  </w:num>
  <w:num w:numId="9" w16cid:durableId="852300033">
    <w:abstractNumId w:val="3"/>
  </w:num>
  <w:num w:numId="10" w16cid:durableId="77170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7501"/>
    <w:rsid w:val="0001613E"/>
    <w:rsid w:val="00017151"/>
    <w:rsid w:val="00021BE3"/>
    <w:rsid w:val="00022370"/>
    <w:rsid w:val="00024529"/>
    <w:rsid w:val="000248CD"/>
    <w:rsid w:val="00054320"/>
    <w:rsid w:val="000805CB"/>
    <w:rsid w:val="0008359B"/>
    <w:rsid w:val="00096B6C"/>
    <w:rsid w:val="000A1BE1"/>
    <w:rsid w:val="000C4F52"/>
    <w:rsid w:val="000D18C9"/>
    <w:rsid w:val="000E0709"/>
    <w:rsid w:val="000E0F30"/>
    <w:rsid w:val="001028AB"/>
    <w:rsid w:val="00103E2B"/>
    <w:rsid w:val="00112423"/>
    <w:rsid w:val="00126E09"/>
    <w:rsid w:val="00132B61"/>
    <w:rsid w:val="00142324"/>
    <w:rsid w:val="0015761C"/>
    <w:rsid w:val="00164BF6"/>
    <w:rsid w:val="00166DEE"/>
    <w:rsid w:val="00172015"/>
    <w:rsid w:val="001B3BD8"/>
    <w:rsid w:val="001B47F4"/>
    <w:rsid w:val="001B5B89"/>
    <w:rsid w:val="001B6EFA"/>
    <w:rsid w:val="001C0FAD"/>
    <w:rsid w:val="00224514"/>
    <w:rsid w:val="00231AC7"/>
    <w:rsid w:val="00241D07"/>
    <w:rsid w:val="00243406"/>
    <w:rsid w:val="002519C5"/>
    <w:rsid w:val="0029002E"/>
    <w:rsid w:val="00291BAB"/>
    <w:rsid w:val="002A4DF3"/>
    <w:rsid w:val="002C0382"/>
    <w:rsid w:val="002C2B13"/>
    <w:rsid w:val="002D2FA2"/>
    <w:rsid w:val="002D6F95"/>
    <w:rsid w:val="002E523C"/>
    <w:rsid w:val="002F0C8D"/>
    <w:rsid w:val="00300236"/>
    <w:rsid w:val="00317CB5"/>
    <w:rsid w:val="00342CC1"/>
    <w:rsid w:val="00362E24"/>
    <w:rsid w:val="00374570"/>
    <w:rsid w:val="00376434"/>
    <w:rsid w:val="00376BF2"/>
    <w:rsid w:val="0039533F"/>
    <w:rsid w:val="003A7772"/>
    <w:rsid w:val="003B5C28"/>
    <w:rsid w:val="003C3286"/>
    <w:rsid w:val="00413A60"/>
    <w:rsid w:val="004252C0"/>
    <w:rsid w:val="0046072E"/>
    <w:rsid w:val="00461244"/>
    <w:rsid w:val="00471C5E"/>
    <w:rsid w:val="00475ABA"/>
    <w:rsid w:val="0047777C"/>
    <w:rsid w:val="00480FD0"/>
    <w:rsid w:val="00484726"/>
    <w:rsid w:val="004A23D6"/>
    <w:rsid w:val="004A6FDD"/>
    <w:rsid w:val="004B5CC4"/>
    <w:rsid w:val="004C49AB"/>
    <w:rsid w:val="004E2F59"/>
    <w:rsid w:val="004E4F0C"/>
    <w:rsid w:val="004F1DEC"/>
    <w:rsid w:val="004F6290"/>
    <w:rsid w:val="005028D6"/>
    <w:rsid w:val="00505EF8"/>
    <w:rsid w:val="0051414A"/>
    <w:rsid w:val="005346EB"/>
    <w:rsid w:val="00542735"/>
    <w:rsid w:val="0054448B"/>
    <w:rsid w:val="005535DD"/>
    <w:rsid w:val="005567AB"/>
    <w:rsid w:val="00573FDB"/>
    <w:rsid w:val="005778C0"/>
    <w:rsid w:val="00580B59"/>
    <w:rsid w:val="00596D46"/>
    <w:rsid w:val="005A38BB"/>
    <w:rsid w:val="005B3F2E"/>
    <w:rsid w:val="005F0077"/>
    <w:rsid w:val="005F363D"/>
    <w:rsid w:val="005F65E6"/>
    <w:rsid w:val="005F6761"/>
    <w:rsid w:val="00607E8D"/>
    <w:rsid w:val="006100CE"/>
    <w:rsid w:val="00612FEC"/>
    <w:rsid w:val="006427B9"/>
    <w:rsid w:val="00647B14"/>
    <w:rsid w:val="00647E8B"/>
    <w:rsid w:val="00652298"/>
    <w:rsid w:val="0067051E"/>
    <w:rsid w:val="006718A0"/>
    <w:rsid w:val="00696A9A"/>
    <w:rsid w:val="006C3888"/>
    <w:rsid w:val="006C398F"/>
    <w:rsid w:val="006D1ACB"/>
    <w:rsid w:val="006E0EFD"/>
    <w:rsid w:val="006F5C16"/>
    <w:rsid w:val="007066F0"/>
    <w:rsid w:val="00714C12"/>
    <w:rsid w:val="00725B11"/>
    <w:rsid w:val="007301E2"/>
    <w:rsid w:val="0073261F"/>
    <w:rsid w:val="00735E20"/>
    <w:rsid w:val="00745040"/>
    <w:rsid w:val="00746968"/>
    <w:rsid w:val="007535CC"/>
    <w:rsid w:val="00763755"/>
    <w:rsid w:val="0076383C"/>
    <w:rsid w:val="00780B3B"/>
    <w:rsid w:val="00786E07"/>
    <w:rsid w:val="00792CF1"/>
    <w:rsid w:val="00793F17"/>
    <w:rsid w:val="007C1398"/>
    <w:rsid w:val="007C38B8"/>
    <w:rsid w:val="007C42A0"/>
    <w:rsid w:val="007C64A8"/>
    <w:rsid w:val="007E2523"/>
    <w:rsid w:val="00801D2F"/>
    <w:rsid w:val="008063B1"/>
    <w:rsid w:val="0082390D"/>
    <w:rsid w:val="008252D1"/>
    <w:rsid w:val="00831E8C"/>
    <w:rsid w:val="008370F5"/>
    <w:rsid w:val="008646F1"/>
    <w:rsid w:val="00873B1C"/>
    <w:rsid w:val="00890C77"/>
    <w:rsid w:val="00896421"/>
    <w:rsid w:val="008A11DD"/>
    <w:rsid w:val="008A3D1E"/>
    <w:rsid w:val="008B2786"/>
    <w:rsid w:val="008C06B9"/>
    <w:rsid w:val="008C39F0"/>
    <w:rsid w:val="008C3CC9"/>
    <w:rsid w:val="008F2659"/>
    <w:rsid w:val="00902B9F"/>
    <w:rsid w:val="00913A80"/>
    <w:rsid w:val="009159E8"/>
    <w:rsid w:val="00916246"/>
    <w:rsid w:val="0092561C"/>
    <w:rsid w:val="009275A5"/>
    <w:rsid w:val="009507B3"/>
    <w:rsid w:val="00951BF7"/>
    <w:rsid w:val="00957833"/>
    <w:rsid w:val="00985160"/>
    <w:rsid w:val="00997501"/>
    <w:rsid w:val="009A04B9"/>
    <w:rsid w:val="009A1E6E"/>
    <w:rsid w:val="009B5F30"/>
    <w:rsid w:val="009D0B94"/>
    <w:rsid w:val="009D2230"/>
    <w:rsid w:val="009E3B07"/>
    <w:rsid w:val="009F1D48"/>
    <w:rsid w:val="00A064F7"/>
    <w:rsid w:val="00A14374"/>
    <w:rsid w:val="00A2104A"/>
    <w:rsid w:val="00A24610"/>
    <w:rsid w:val="00A259C9"/>
    <w:rsid w:val="00A44A96"/>
    <w:rsid w:val="00A44AF7"/>
    <w:rsid w:val="00A5608A"/>
    <w:rsid w:val="00A56143"/>
    <w:rsid w:val="00A741A4"/>
    <w:rsid w:val="00A84B77"/>
    <w:rsid w:val="00A92BD6"/>
    <w:rsid w:val="00AA0996"/>
    <w:rsid w:val="00AB14DC"/>
    <w:rsid w:val="00AB34E0"/>
    <w:rsid w:val="00AB4B90"/>
    <w:rsid w:val="00AB7B9B"/>
    <w:rsid w:val="00AC60C2"/>
    <w:rsid w:val="00AD4BE4"/>
    <w:rsid w:val="00AD7EDB"/>
    <w:rsid w:val="00AE64FB"/>
    <w:rsid w:val="00B36002"/>
    <w:rsid w:val="00B5531B"/>
    <w:rsid w:val="00B61937"/>
    <w:rsid w:val="00B65216"/>
    <w:rsid w:val="00B72D4C"/>
    <w:rsid w:val="00B926AE"/>
    <w:rsid w:val="00B96384"/>
    <w:rsid w:val="00BA00BB"/>
    <w:rsid w:val="00BB494E"/>
    <w:rsid w:val="00BC3466"/>
    <w:rsid w:val="00BD73EB"/>
    <w:rsid w:val="00BE6C67"/>
    <w:rsid w:val="00C01D30"/>
    <w:rsid w:val="00C2175A"/>
    <w:rsid w:val="00C2178A"/>
    <w:rsid w:val="00C26374"/>
    <w:rsid w:val="00C3701D"/>
    <w:rsid w:val="00C47D38"/>
    <w:rsid w:val="00C91280"/>
    <w:rsid w:val="00C923D0"/>
    <w:rsid w:val="00C958FC"/>
    <w:rsid w:val="00CA50E2"/>
    <w:rsid w:val="00CB56CE"/>
    <w:rsid w:val="00CB721F"/>
    <w:rsid w:val="00CB753E"/>
    <w:rsid w:val="00CC0CFC"/>
    <w:rsid w:val="00CE2838"/>
    <w:rsid w:val="00CE2F82"/>
    <w:rsid w:val="00CF1872"/>
    <w:rsid w:val="00CF3011"/>
    <w:rsid w:val="00CF740B"/>
    <w:rsid w:val="00D071CD"/>
    <w:rsid w:val="00D1007B"/>
    <w:rsid w:val="00D11E48"/>
    <w:rsid w:val="00D219D0"/>
    <w:rsid w:val="00D248B9"/>
    <w:rsid w:val="00D26AC3"/>
    <w:rsid w:val="00D32EBE"/>
    <w:rsid w:val="00D33E36"/>
    <w:rsid w:val="00D341DA"/>
    <w:rsid w:val="00D35DA6"/>
    <w:rsid w:val="00D45E12"/>
    <w:rsid w:val="00D64DE8"/>
    <w:rsid w:val="00D70633"/>
    <w:rsid w:val="00D748C1"/>
    <w:rsid w:val="00D77383"/>
    <w:rsid w:val="00D80163"/>
    <w:rsid w:val="00D810B9"/>
    <w:rsid w:val="00D815EC"/>
    <w:rsid w:val="00DA31C0"/>
    <w:rsid w:val="00DC236A"/>
    <w:rsid w:val="00DD1AE7"/>
    <w:rsid w:val="00DD6642"/>
    <w:rsid w:val="00DD71C5"/>
    <w:rsid w:val="00DE3C07"/>
    <w:rsid w:val="00E0345D"/>
    <w:rsid w:val="00E21B57"/>
    <w:rsid w:val="00E75E4B"/>
    <w:rsid w:val="00E8398B"/>
    <w:rsid w:val="00E9241B"/>
    <w:rsid w:val="00EC4A04"/>
    <w:rsid w:val="00EE0DEB"/>
    <w:rsid w:val="00EE53DA"/>
    <w:rsid w:val="00EF33C7"/>
    <w:rsid w:val="00EF7EF3"/>
    <w:rsid w:val="00F02C9D"/>
    <w:rsid w:val="00F074E6"/>
    <w:rsid w:val="00F45D38"/>
    <w:rsid w:val="00F46AB6"/>
    <w:rsid w:val="00F47117"/>
    <w:rsid w:val="00F53B19"/>
    <w:rsid w:val="00F574BB"/>
    <w:rsid w:val="00F761AF"/>
    <w:rsid w:val="00F945A6"/>
    <w:rsid w:val="00FA0C65"/>
    <w:rsid w:val="00FA29B8"/>
    <w:rsid w:val="00FA6F9E"/>
    <w:rsid w:val="00FD1C87"/>
    <w:rsid w:val="00FD5F27"/>
    <w:rsid w:val="00FD6A5A"/>
    <w:rsid w:val="00FE569B"/>
    <w:rsid w:val="00FF106F"/>
    <w:rsid w:val="00FF331C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A5C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autoSpaceDE w:val="0"/>
      <w:autoSpaceDN w:val="0"/>
      <w:adjustRightInd w:val="0"/>
      <w:snapToGrid w:val="0"/>
      <w:spacing w:after="120" w:line="360" w:lineRule="atLeast"/>
    </w:pPr>
    <w:rPr>
      <w:rFonts w:ascii="細明體" w:eastAsia="細明體"/>
      <w:kern w:val="0"/>
      <w:sz w:val="20"/>
    </w:rPr>
  </w:style>
  <w:style w:type="paragraph" w:styleId="a4">
    <w:name w:val="Body Text Indent"/>
    <w:basedOn w:val="a"/>
    <w:pPr>
      <w:spacing w:before="120" w:line="320" w:lineRule="exact"/>
      <w:ind w:leftChars="200" w:left="480"/>
      <w:jc w:val="both"/>
    </w:pPr>
    <w:rPr>
      <w:rFonts w:eastAsia="標楷體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AB34E0"/>
    <w:rPr>
      <w:rFonts w:ascii="Arial" w:hAnsi="Arial"/>
      <w:sz w:val="18"/>
      <w:szCs w:val="18"/>
    </w:rPr>
  </w:style>
  <w:style w:type="character" w:styleId="a8">
    <w:name w:val="annotation reference"/>
    <w:semiHidden/>
    <w:rsid w:val="009159E8"/>
    <w:rPr>
      <w:sz w:val="18"/>
      <w:szCs w:val="18"/>
    </w:rPr>
  </w:style>
  <w:style w:type="paragraph" w:styleId="a9">
    <w:name w:val="annotation text"/>
    <w:basedOn w:val="a"/>
    <w:link w:val="aa"/>
    <w:semiHidden/>
    <w:rsid w:val="009159E8"/>
  </w:style>
  <w:style w:type="paragraph" w:styleId="ab">
    <w:name w:val="annotation subject"/>
    <w:basedOn w:val="a9"/>
    <w:next w:val="a9"/>
    <w:semiHidden/>
    <w:rsid w:val="009159E8"/>
    <w:rPr>
      <w:b/>
      <w:bCs/>
    </w:rPr>
  </w:style>
  <w:style w:type="paragraph" w:styleId="ac">
    <w:name w:val="Date"/>
    <w:basedOn w:val="a"/>
    <w:next w:val="a"/>
    <w:link w:val="ad"/>
    <w:rsid w:val="00580B59"/>
    <w:pPr>
      <w:jc w:val="right"/>
    </w:pPr>
  </w:style>
  <w:style w:type="character" w:customStyle="1" w:styleId="ad">
    <w:name w:val="日期 字元"/>
    <w:link w:val="ac"/>
    <w:rsid w:val="00580B59"/>
    <w:rPr>
      <w:kern w:val="2"/>
      <w:sz w:val="24"/>
    </w:rPr>
  </w:style>
  <w:style w:type="character" w:customStyle="1" w:styleId="aa">
    <w:name w:val="註解文字 字元"/>
    <w:link w:val="a9"/>
    <w:semiHidden/>
    <w:rsid w:val="00D45E12"/>
    <w:rPr>
      <w:kern w:val="2"/>
      <w:sz w:val="24"/>
    </w:rPr>
  </w:style>
  <w:style w:type="character" w:styleId="ae">
    <w:name w:val="Emphasis"/>
    <w:uiPriority w:val="20"/>
    <w:qFormat/>
    <w:rsid w:val="00890C77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890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85FB8-82C3-4606-B2C8-A07B81FD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529</Characters>
  <Application>Microsoft Office Word</Application>
  <DocSecurity>0</DocSecurity>
  <Lines>31</Lines>
  <Paragraphs>26</Paragraphs>
  <ScaleCrop>false</ScaleCrop>
  <Manager/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2021-06-03T06:29:00Z</dcterms:created>
  <dcterms:modified xsi:type="dcterms:W3CDTF">2026-04-23T01:41:00Z</dcterms:modified>
</cp:coreProperties>
</file>